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AA673" w14:textId="77777777" w:rsidR="00071E34" w:rsidRPr="0049614B" w:rsidRDefault="007102C9" w:rsidP="00480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rFonts w:asciiTheme="majorHAnsi" w:eastAsia="Cambria" w:hAnsiTheme="majorHAnsi" w:cs="Cambria"/>
          <w:sz w:val="28"/>
          <w:szCs w:val="28"/>
          <w:u w:val="single"/>
          <w:lang w:val="en-GB"/>
        </w:rPr>
      </w:pPr>
      <w:r w:rsidRPr="0049614B">
        <w:rPr>
          <w:rFonts w:asciiTheme="majorHAnsi" w:eastAsia="Cambria" w:hAnsiTheme="majorHAnsi" w:cs="Cambria"/>
          <w:sz w:val="28"/>
          <w:szCs w:val="28"/>
          <w:u w:val="single"/>
          <w:lang w:val="en-GB"/>
        </w:rPr>
        <w:t>MSG-4 soon to be launched</w:t>
      </w:r>
    </w:p>
    <w:p w14:paraId="1D805070" w14:textId="77777777" w:rsidR="003F25E5" w:rsidRPr="00B71CB0" w:rsidRDefault="003F25E5" w:rsidP="00480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rFonts w:asciiTheme="majorHAnsi" w:eastAsia="Cambria" w:hAnsiTheme="majorHAnsi" w:cs="Cambria"/>
          <w:sz w:val="28"/>
          <w:szCs w:val="28"/>
          <w:lang w:val="en-GB"/>
        </w:rPr>
      </w:pPr>
    </w:p>
    <w:p w14:paraId="5E9A972D" w14:textId="77777777" w:rsidR="004B0873" w:rsidRPr="00B71CB0" w:rsidRDefault="007102C9" w:rsidP="00480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rFonts w:asciiTheme="majorHAnsi" w:eastAsia="Cambria" w:hAnsiTheme="majorHAnsi" w:cs="Cambria"/>
          <w:sz w:val="28"/>
          <w:szCs w:val="28"/>
          <w:lang w:val="en-GB"/>
        </w:rPr>
      </w:pPr>
      <w:r w:rsidRPr="00B71CB0">
        <w:rPr>
          <w:rFonts w:asciiTheme="majorHAnsi" w:hAnsiTheme="majorHAnsi" w:cs="Verdana"/>
          <w:sz w:val="28"/>
          <w:szCs w:val="28"/>
          <w:lang w:val="en-GB"/>
        </w:rPr>
        <w:t>After the launch of MSG-3 in 2012, the 4</w:t>
      </w:r>
      <w:r w:rsidRPr="00B71CB0">
        <w:rPr>
          <w:rFonts w:asciiTheme="majorHAnsi" w:hAnsiTheme="majorHAnsi" w:cs="Verdana"/>
          <w:sz w:val="28"/>
          <w:szCs w:val="28"/>
          <w:vertAlign w:val="superscript"/>
          <w:lang w:val="en-GB"/>
        </w:rPr>
        <w:t>th</w:t>
      </w:r>
      <w:r w:rsidRPr="00B71CB0">
        <w:rPr>
          <w:rFonts w:asciiTheme="majorHAnsi" w:hAnsiTheme="majorHAnsi" w:cs="Verdana"/>
          <w:sz w:val="28"/>
          <w:szCs w:val="28"/>
          <w:lang w:val="en-GB"/>
        </w:rPr>
        <w:t xml:space="preserve"> and final satellite of the second generation </w:t>
      </w:r>
      <w:proofErr w:type="spellStart"/>
      <w:r w:rsidRPr="00B71CB0">
        <w:rPr>
          <w:rFonts w:asciiTheme="majorHAnsi" w:hAnsiTheme="majorHAnsi" w:cs="Verdana"/>
          <w:sz w:val="28"/>
          <w:szCs w:val="28"/>
          <w:lang w:val="en-GB"/>
        </w:rPr>
        <w:t>meteosat</w:t>
      </w:r>
      <w:proofErr w:type="spellEnd"/>
      <w:r w:rsidRPr="00B71CB0">
        <w:rPr>
          <w:rFonts w:asciiTheme="majorHAnsi" w:hAnsiTheme="majorHAnsi" w:cs="Verdana"/>
          <w:sz w:val="28"/>
          <w:szCs w:val="28"/>
          <w:lang w:val="en-GB"/>
        </w:rPr>
        <w:t xml:space="preserve"> has been finished and is ready to be launched. Like its precursors</w:t>
      </w:r>
      <w:r w:rsidR="002C60AB" w:rsidRPr="00B71CB0">
        <w:rPr>
          <w:rFonts w:asciiTheme="majorHAnsi" w:hAnsiTheme="majorHAnsi" w:cs="Verdana"/>
          <w:sz w:val="28"/>
          <w:szCs w:val="28"/>
          <w:lang w:val="en-GB"/>
        </w:rPr>
        <w:t>,</w:t>
      </w:r>
      <w:r w:rsidRPr="00B71CB0">
        <w:rPr>
          <w:rFonts w:asciiTheme="majorHAnsi" w:hAnsiTheme="majorHAnsi" w:cs="Verdana"/>
          <w:sz w:val="28"/>
          <w:szCs w:val="28"/>
          <w:lang w:val="en-GB"/>
        </w:rPr>
        <w:t xml:space="preserve"> the MSG-4 satellite will be launched on top of an </w:t>
      </w:r>
      <w:proofErr w:type="spellStart"/>
      <w:r w:rsidR="00CD280B">
        <w:rPr>
          <w:rFonts w:asciiTheme="majorHAnsi" w:hAnsiTheme="majorHAnsi" w:cs="Verdana"/>
          <w:sz w:val="28"/>
          <w:szCs w:val="28"/>
          <w:lang w:val="en-GB"/>
        </w:rPr>
        <w:t>Ariane</w:t>
      </w:r>
      <w:proofErr w:type="spellEnd"/>
      <w:r w:rsidRPr="00B71CB0">
        <w:rPr>
          <w:rFonts w:asciiTheme="majorHAnsi" w:hAnsiTheme="majorHAnsi" w:cs="Verdana"/>
          <w:sz w:val="28"/>
          <w:szCs w:val="28"/>
          <w:lang w:val="en-GB"/>
        </w:rPr>
        <w:t xml:space="preserve"> 5 rocket from the European space port in </w:t>
      </w:r>
      <w:proofErr w:type="spellStart"/>
      <w:r w:rsidRPr="00B71CB0">
        <w:rPr>
          <w:rFonts w:asciiTheme="majorHAnsi" w:hAnsiTheme="majorHAnsi" w:cs="Verdana"/>
          <w:sz w:val="28"/>
          <w:szCs w:val="28"/>
          <w:lang w:val="en-GB"/>
        </w:rPr>
        <w:t>Kourou</w:t>
      </w:r>
      <w:proofErr w:type="spellEnd"/>
      <w:r w:rsidR="002C60AB" w:rsidRPr="00B71CB0">
        <w:rPr>
          <w:rFonts w:asciiTheme="majorHAnsi" w:hAnsiTheme="majorHAnsi" w:cs="Verdana"/>
          <w:sz w:val="28"/>
          <w:szCs w:val="28"/>
          <w:lang w:val="en-GB"/>
        </w:rPr>
        <w:t>,</w:t>
      </w:r>
      <w:r w:rsidRPr="00B71CB0">
        <w:rPr>
          <w:rFonts w:asciiTheme="majorHAnsi" w:hAnsiTheme="majorHAnsi" w:cs="Verdana"/>
          <w:sz w:val="28"/>
          <w:szCs w:val="28"/>
          <w:lang w:val="en-GB"/>
        </w:rPr>
        <w:t xml:space="preserve"> French Guyana.  With the other MSG</w:t>
      </w:r>
      <w:r w:rsidR="002C60AB" w:rsidRPr="00B71CB0">
        <w:rPr>
          <w:rFonts w:asciiTheme="majorHAnsi" w:hAnsiTheme="majorHAnsi" w:cs="Verdana"/>
          <w:sz w:val="28"/>
          <w:szCs w:val="28"/>
          <w:lang w:val="en-GB"/>
        </w:rPr>
        <w:t xml:space="preserve"> </w:t>
      </w:r>
      <w:r w:rsidRPr="00B71CB0">
        <w:rPr>
          <w:rFonts w:asciiTheme="majorHAnsi" w:hAnsiTheme="majorHAnsi" w:cs="Verdana"/>
          <w:sz w:val="28"/>
          <w:szCs w:val="28"/>
          <w:lang w:val="en-GB"/>
        </w:rPr>
        <w:t>satellites still being operational</w:t>
      </w:r>
      <w:r w:rsidR="002C60AB" w:rsidRPr="00B71CB0">
        <w:rPr>
          <w:rFonts w:asciiTheme="majorHAnsi" w:hAnsiTheme="majorHAnsi" w:cs="Verdana"/>
          <w:sz w:val="28"/>
          <w:szCs w:val="28"/>
          <w:lang w:val="en-GB"/>
        </w:rPr>
        <w:t>,</w:t>
      </w:r>
      <w:r w:rsidRPr="00B71CB0">
        <w:rPr>
          <w:rFonts w:asciiTheme="majorHAnsi" w:hAnsiTheme="majorHAnsi" w:cs="Verdana"/>
          <w:sz w:val="28"/>
          <w:szCs w:val="28"/>
          <w:lang w:val="en-GB"/>
        </w:rPr>
        <w:t xml:space="preserve"> MSG-4 will be put into so</w:t>
      </w:r>
      <w:r w:rsidR="002C60AB" w:rsidRPr="00B71CB0">
        <w:rPr>
          <w:rFonts w:asciiTheme="majorHAnsi" w:hAnsiTheme="majorHAnsi" w:cs="Verdana"/>
          <w:sz w:val="28"/>
          <w:szCs w:val="28"/>
          <w:lang w:val="en-GB"/>
        </w:rPr>
        <w:t>-</w:t>
      </w:r>
      <w:r w:rsidRPr="00B71CB0">
        <w:rPr>
          <w:rFonts w:asciiTheme="majorHAnsi" w:hAnsiTheme="majorHAnsi" w:cs="Verdana"/>
          <w:sz w:val="28"/>
          <w:szCs w:val="28"/>
          <w:lang w:val="en-GB"/>
        </w:rPr>
        <w:t>called in-orbit storage</w:t>
      </w:r>
      <w:r w:rsidR="0066351C" w:rsidRPr="00B71CB0">
        <w:rPr>
          <w:rFonts w:asciiTheme="majorHAnsi" w:hAnsiTheme="majorHAnsi" w:cs="Verdana"/>
          <w:sz w:val="28"/>
          <w:szCs w:val="28"/>
          <w:lang w:val="en-GB"/>
        </w:rPr>
        <w:t xml:space="preserve">. It will ultimately bridge the gap between MSG-3 and the first </w:t>
      </w:r>
      <w:proofErr w:type="spellStart"/>
      <w:r w:rsidR="0066351C" w:rsidRPr="00B71CB0">
        <w:rPr>
          <w:rFonts w:asciiTheme="majorHAnsi" w:hAnsiTheme="majorHAnsi" w:cs="Verdana"/>
          <w:sz w:val="28"/>
          <w:szCs w:val="28"/>
          <w:lang w:val="en-GB"/>
        </w:rPr>
        <w:t>Meteosat</w:t>
      </w:r>
      <w:proofErr w:type="spellEnd"/>
      <w:r w:rsidR="0066351C" w:rsidRPr="00B71CB0">
        <w:rPr>
          <w:rFonts w:asciiTheme="majorHAnsi" w:hAnsiTheme="majorHAnsi" w:cs="Verdana"/>
          <w:sz w:val="28"/>
          <w:szCs w:val="28"/>
          <w:lang w:val="en-GB"/>
        </w:rPr>
        <w:t xml:space="preserve"> Third Generation satellites</w:t>
      </w:r>
      <w:r w:rsidR="002C60AB" w:rsidRPr="00B71CB0">
        <w:rPr>
          <w:rFonts w:asciiTheme="majorHAnsi" w:hAnsiTheme="majorHAnsi" w:cs="Verdana"/>
          <w:sz w:val="28"/>
          <w:szCs w:val="28"/>
          <w:lang w:val="en-GB"/>
        </w:rPr>
        <w:t>.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480607" w:rsidRPr="00B71CB0" w14:paraId="5022D63A" w14:textId="77777777" w:rsidTr="00C2221B">
        <w:trPr>
          <w:trHeight w:val="159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685EB" w14:textId="77777777" w:rsidR="00480607" w:rsidRPr="00B71CB0" w:rsidRDefault="00FA0A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 w:rsidRPr="00B71CB0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10:00:00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C69C6" w14:textId="77777777" w:rsidR="00480607" w:rsidRPr="00B71CB0" w:rsidRDefault="00E76E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 w:rsidRPr="00B71CB0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ESA</w:t>
            </w:r>
            <w:r w:rsidR="00480607" w:rsidRPr="00B71CB0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 xml:space="preserve"> leader</w:t>
            </w:r>
          </w:p>
        </w:tc>
      </w:tr>
      <w:tr w:rsidR="00480607" w:rsidRPr="004E79D1" w14:paraId="5FCF98F1" w14:textId="77777777" w:rsidTr="00C2221B">
        <w:trPr>
          <w:trHeight w:val="15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14E4D" w14:textId="77777777" w:rsidR="00480607" w:rsidRPr="00B71CB0" w:rsidRDefault="00FA0ABE" w:rsidP="00FA0A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 w:rsidRPr="00B71CB0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10:00:10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5DB01" w14:textId="77777777" w:rsidR="00480607" w:rsidRPr="00B71CB0" w:rsidRDefault="00480607" w:rsidP="007102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 w:rsidRPr="00B71CB0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 xml:space="preserve">Title: </w:t>
            </w:r>
            <w:r w:rsidR="007102C9" w:rsidRPr="00B71CB0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MSG-4 soon to be launched</w:t>
            </w:r>
          </w:p>
        </w:tc>
      </w:tr>
      <w:tr w:rsidR="00480607" w:rsidRPr="004E79D1" w14:paraId="4A6BDB0D" w14:textId="77777777" w:rsidTr="00C2221B">
        <w:trPr>
          <w:trHeight w:val="15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B3ED3" w14:textId="77777777" w:rsidR="00B71CB0" w:rsidRPr="00431040" w:rsidRDefault="00B71CB0" w:rsidP="00B71C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-ext. </w:t>
            </w:r>
            <w:proofErr w:type="spellStart"/>
            <w:r w:rsidR="00CD280B">
              <w:rPr>
                <w:rFonts w:asciiTheme="majorHAnsi" w:hAnsiTheme="majorHAnsi"/>
                <w:sz w:val="24"/>
                <w:szCs w:val="24"/>
                <w:lang w:val="en-GB"/>
              </w:rPr>
              <w:t>Ariane</w:t>
            </w:r>
            <w:proofErr w:type="spellEnd"/>
            <w:r w:rsidR="00215B2A"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Spaceport -</w:t>
            </w:r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>Kourou</w:t>
            </w:r>
            <w:proofErr w:type="spellEnd"/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French Guyana </w:t>
            </w:r>
            <w:r w:rsidR="00215B2A" w:rsidRPr="00431040">
              <w:rPr>
                <w:rFonts w:asciiTheme="majorHAnsi" w:hAnsiTheme="majorHAnsi"/>
                <w:sz w:val="24"/>
                <w:szCs w:val="24"/>
                <w:lang w:val="en-GB"/>
              </w:rPr>
              <w:t>–</w:t>
            </w:r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r w:rsidR="00215B2A" w:rsidRPr="00431040">
              <w:rPr>
                <w:rFonts w:asciiTheme="majorHAnsi" w:hAnsiTheme="majorHAnsi"/>
                <w:sz w:val="24"/>
                <w:szCs w:val="24"/>
                <w:lang w:val="en-GB"/>
              </w:rPr>
              <w:t>June 2015</w:t>
            </w:r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-</w:t>
            </w:r>
            <w:r w:rsidR="00215B2A"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>ESA</w:t>
            </w:r>
          </w:p>
          <w:p w14:paraId="2816065C" w14:textId="77777777" w:rsidR="00215B2A" w:rsidRPr="00431040" w:rsidRDefault="00B71CB0" w:rsidP="00B71C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>-</w:t>
            </w:r>
            <w:r w:rsidR="00215B2A"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Int. Assembly hall </w:t>
            </w:r>
            <w:proofErr w:type="spellStart"/>
            <w:r w:rsidR="00CD280B">
              <w:rPr>
                <w:rFonts w:asciiTheme="majorHAnsi" w:hAnsiTheme="majorHAnsi"/>
                <w:sz w:val="24"/>
                <w:szCs w:val="24"/>
                <w:lang w:val="en-GB"/>
              </w:rPr>
              <w:t>Ariane</w:t>
            </w:r>
            <w:proofErr w:type="spellEnd"/>
            <w:r w:rsidR="00215B2A"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5 launcher - </w:t>
            </w:r>
            <w:proofErr w:type="spellStart"/>
            <w:r w:rsidR="00215B2A" w:rsidRPr="00431040">
              <w:rPr>
                <w:rFonts w:asciiTheme="majorHAnsi" w:hAnsiTheme="majorHAnsi"/>
                <w:sz w:val="24"/>
                <w:szCs w:val="24"/>
                <w:lang w:val="en-GB"/>
              </w:rPr>
              <w:t>kourou</w:t>
            </w:r>
            <w:proofErr w:type="spellEnd"/>
            <w:r w:rsidR="00215B2A" w:rsidRPr="00431040">
              <w:rPr>
                <w:rFonts w:asciiTheme="majorHAnsi" w:hAnsiTheme="majorHAnsi"/>
                <w:sz w:val="24"/>
                <w:szCs w:val="24"/>
                <w:lang w:val="en-GB"/>
              </w:rPr>
              <w:t>, French Guyana – June 2015 – ESA</w:t>
            </w:r>
          </w:p>
          <w:p w14:paraId="6FFECBDD" w14:textId="77777777" w:rsidR="00EB737C" w:rsidRPr="00B4031A" w:rsidRDefault="00215B2A" w:rsidP="00B40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-Int. Cleanroom MSG-4 – </w:t>
            </w:r>
            <w:proofErr w:type="spellStart"/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>Kourou</w:t>
            </w:r>
            <w:proofErr w:type="spellEnd"/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>, French Guyana – June 2015 - ESA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FD253" w14:textId="77777777" w:rsidR="006C7B1A" w:rsidRPr="0049614B" w:rsidRDefault="004C6928" w:rsidP="00A50947">
            <w:pPr>
              <w:spacing w:line="280" w:lineRule="atLeast"/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</w:pPr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At the </w:t>
            </w:r>
            <w:proofErr w:type="spellStart"/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A</w:t>
            </w:r>
            <w:r w:rsidR="007102C9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ria</w:t>
            </w:r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n</w:t>
            </w:r>
            <w:r w:rsidR="007102C9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e</w:t>
            </w:r>
            <w:proofErr w:type="spellEnd"/>
            <w:r w:rsidR="007102C9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spaceport in </w:t>
            </w:r>
            <w:proofErr w:type="spellStart"/>
            <w:r w:rsidR="007102C9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Kourou</w:t>
            </w:r>
            <w:proofErr w:type="spellEnd"/>
            <w:r w:rsidR="007102C9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, French Guyana</w:t>
            </w:r>
            <w:r w:rsidR="00821A0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,</w:t>
            </w:r>
            <w:r w:rsidR="007102C9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the final preparations for the upcoming launch of the MSG-4 satellite are well </w:t>
            </w:r>
            <w:r w:rsidR="007D7625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under</w:t>
            </w:r>
            <w:r w:rsidR="007102C9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way. </w:t>
            </w:r>
          </w:p>
          <w:p w14:paraId="51948980" w14:textId="77777777" w:rsidR="006C7B1A" w:rsidRPr="00B71CB0" w:rsidRDefault="00451F0A" w:rsidP="002C60AB">
            <w:pPr>
              <w:spacing w:line="280" w:lineRule="atLeast"/>
              <w:rPr>
                <w:rFonts w:asciiTheme="majorHAnsi" w:eastAsia="TimesNewRomanPSMT" w:hAnsiTheme="majorHAnsi" w:cs="TimesNewRomanPSMT"/>
                <w:bCs/>
                <w:sz w:val="28"/>
                <w:szCs w:val="28"/>
                <w:lang w:val="en-GB"/>
              </w:rPr>
            </w:pPr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The</w:t>
            </w:r>
            <w:r w:rsidR="00FD69D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MSG-4 is the last satellite of the</w:t>
            </w:r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me</w:t>
            </w:r>
            <w:r w:rsidR="00C03EB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teosat</w:t>
            </w:r>
            <w:proofErr w:type="spellEnd"/>
            <w:r w:rsidR="00C03EB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second generation </w:t>
            </w:r>
            <w:r w:rsidR="00FD69D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programme to be </w:t>
            </w:r>
            <w:r w:rsidR="00821A0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sent </w:t>
            </w:r>
            <w:r w:rsidR="00FD69D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into orbit</w:t>
            </w:r>
            <w:r w:rsidR="00821A0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. This </w:t>
            </w:r>
            <w:r w:rsidR="00C03EB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is a collaboration between the European organisation for the exploitation of meteorological satellites, EUMETSAT and the European space agency, ESA.</w:t>
            </w:r>
            <w:r w:rsidR="00C03EB2" w:rsidRPr="00B71CB0">
              <w:rPr>
                <w:rFonts w:asciiTheme="majorHAnsi" w:eastAsia="TimesNewRomanPSMT" w:hAnsiTheme="majorHAnsi" w:cs="TimesNewRomanPSMT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C03EB2" w:rsidRPr="004E79D1" w14:paraId="5730C66D" w14:textId="77777777" w:rsidTr="00C2221B">
        <w:trPr>
          <w:trHeight w:val="15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F5C9D" w14:textId="77777777" w:rsidR="00855E94" w:rsidRPr="0049614B" w:rsidRDefault="00AD7FEB" w:rsidP="00F53938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 w:rsidRPr="0049614B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10:00:37</w:t>
            </w:r>
          </w:p>
          <w:p w14:paraId="1650B32D" w14:textId="77777777" w:rsidR="00C03EB2" w:rsidRPr="00B4031A" w:rsidRDefault="00855E94" w:rsidP="00B4031A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</w:t>
            </w:r>
            <w:r w:rsidR="00215B2A"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Interview S. </w:t>
            </w:r>
            <w:proofErr w:type="spellStart"/>
            <w:r w:rsidR="00215B2A"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Carlier</w:t>
            </w:r>
            <w:proofErr w:type="spellEnd"/>
            <w:r w:rsidR="00215B2A"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-</w:t>
            </w: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</w:t>
            </w:r>
            <w:r w:rsidR="00215B2A"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E</w:t>
            </w: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xt</w:t>
            </w:r>
            <w:r w:rsidR="00215B2A"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CD280B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Ariane</w:t>
            </w:r>
            <w:proofErr w:type="spellEnd"/>
            <w:r w:rsidR="00215B2A"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spaceport – </w:t>
            </w:r>
            <w:proofErr w:type="spellStart"/>
            <w:r w:rsidR="00215B2A"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Kourou</w:t>
            </w:r>
            <w:proofErr w:type="spellEnd"/>
            <w:r w:rsidR="00215B2A"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, French Guyana – June 2015 -ESA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F68B68" w14:textId="77777777" w:rsidR="00597E37" w:rsidRPr="0049614B" w:rsidRDefault="00597E37" w:rsidP="00597E37">
            <w:pPr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</w:pPr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ITW </w:t>
            </w:r>
            <w:proofErr w:type="spellStart"/>
            <w:r w:rsidR="00EA415A"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Stéfane</w:t>
            </w:r>
            <w:proofErr w:type="spellEnd"/>
            <w:r w:rsidR="00EA415A"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Carlier</w:t>
            </w:r>
            <w:proofErr w:type="spellEnd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, ESA, MSG project manager</w:t>
            </w:r>
          </w:p>
          <w:p w14:paraId="7D4EE83F" w14:textId="77777777" w:rsidR="00C03EB2" w:rsidRPr="00B71CB0" w:rsidRDefault="00597E37" w:rsidP="00597E37">
            <w:pPr>
              <w:suppressAutoHyphens w:val="0"/>
              <w:autoSpaceDE w:val="0"/>
              <w:autoSpaceDN w:val="0"/>
              <w:adjustRightInd w:val="0"/>
              <w:ind w:left="-55"/>
              <w:jc w:val="both"/>
              <w:rPr>
                <w:rFonts w:asciiTheme="majorHAnsi" w:hAnsiTheme="majorHAnsi" w:cs="TheSansOsF-Light"/>
                <w:i/>
                <w:sz w:val="28"/>
                <w:szCs w:val="28"/>
                <w:lang w:val="en-GB"/>
              </w:rPr>
            </w:pPr>
            <w:r w:rsidRPr="00B71CB0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In this cooperation ESA is in charge of the procurement of the satellite. So ESA is procuring the first satellite and then procuring on behalf of EUMETSAT the recurring satellite.</w:t>
            </w:r>
          </w:p>
        </w:tc>
      </w:tr>
      <w:tr w:rsidR="00C03EB2" w:rsidRPr="004E79D1" w14:paraId="51D10CE6" w14:textId="77777777" w:rsidTr="00C2221B">
        <w:trPr>
          <w:trHeight w:val="15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92216" w14:textId="77777777" w:rsidR="00855E94" w:rsidRPr="0049614B" w:rsidRDefault="00AD7FEB" w:rsidP="005850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 w:rsidRPr="0049614B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10:00:49</w:t>
            </w:r>
          </w:p>
          <w:p w14:paraId="7BDD5B56" w14:textId="77777777" w:rsidR="00C03EB2" w:rsidRPr="00431040" w:rsidRDefault="00855E94" w:rsidP="005850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-Ext. EUMETSAT building – Darmstadt, Germany – 25/04/2012 – ESA</w:t>
            </w:r>
          </w:p>
          <w:p w14:paraId="7605FF08" w14:textId="77777777" w:rsidR="00855E94" w:rsidRPr="00431040" w:rsidRDefault="00855E94" w:rsidP="005850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-Int. EUMETSAT building, Lobby – Darmstadt, Germany – 25/04/2012 – ESA</w:t>
            </w:r>
          </w:p>
          <w:p w14:paraId="5F15BB6F" w14:textId="77777777" w:rsidR="00855E94" w:rsidRPr="00431040" w:rsidRDefault="00855E94" w:rsidP="005850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-Int. EUMETSAT </w:t>
            </w:r>
            <w:proofErr w:type="spellStart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bulding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controlroom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- Darmstadt, Germany – 25/04/2012 – ESA</w:t>
            </w:r>
          </w:p>
          <w:p w14:paraId="5FC46FF5" w14:textId="77777777" w:rsidR="00855E94" w:rsidRPr="00431040" w:rsidRDefault="00855E94" w:rsidP="00855E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 Animations, MSG and METOP-satellites in space</w:t>
            </w:r>
            <w:r w:rsidR="00431040"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– June 2015 – EUMETSAT</w:t>
            </w:r>
          </w:p>
          <w:p w14:paraId="0E07F3A8" w14:textId="77777777" w:rsidR="00431040" w:rsidRPr="00431040" w:rsidRDefault="00431040" w:rsidP="00855E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 Real Time images from MSG-Satellites – June 2015 –EUMETSAT</w:t>
            </w:r>
          </w:p>
          <w:p w14:paraId="621B2BDA" w14:textId="77777777" w:rsidR="00431040" w:rsidRPr="00431040" w:rsidRDefault="00431040" w:rsidP="00855E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 Animation, MSG-</w:t>
            </w: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lastRenderedPageBreak/>
              <w:t>Satellite in space – June 2015 – EUMETSAT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E3066" w14:textId="77777777" w:rsidR="00FD69D2" w:rsidRPr="0049614B" w:rsidRDefault="00CB7357" w:rsidP="003407C8">
            <w:pPr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</w:pPr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lastRenderedPageBreak/>
              <w:t>EUMETSAT on the other hand is</w:t>
            </w:r>
            <w:r w:rsidR="004C6928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7D7625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responsible for</w:t>
            </w:r>
            <w:r w:rsidR="004C6928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3194B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the overall system</w:t>
            </w:r>
            <w:r w:rsidR="003249F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including </w:t>
            </w:r>
            <w:r w:rsidR="0033194B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the ground segment</w:t>
            </w:r>
            <w:r w:rsidR="008F6680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and</w:t>
            </w:r>
            <w:r w:rsidR="003249F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the</w:t>
            </w:r>
            <w:r w:rsidR="0033194B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procur</w:t>
            </w:r>
            <w:r w:rsidR="003249F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ement</w:t>
            </w:r>
            <w:r w:rsidR="0033194B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21A0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of </w:t>
            </w:r>
            <w:r w:rsidR="007D7625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21A0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3194B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the launch service</w:t>
            </w:r>
            <w:r w:rsidR="008F6680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. M</w:t>
            </w:r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ost importantly</w:t>
            </w:r>
            <w:r w:rsidR="00821A0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,</w:t>
            </w:r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F6680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it is in charge </w:t>
            </w:r>
            <w:r w:rsidR="003249F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of </w:t>
            </w:r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the </w:t>
            </w:r>
            <w:r w:rsidR="0033194B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operati</w:t>
            </w:r>
            <w:r w:rsidR="003249F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ons</w:t>
            </w:r>
            <w:r w:rsidR="0033194B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249F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and </w:t>
            </w:r>
            <w:r w:rsidR="00C00A4F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249F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delivery of the data to the users </w:t>
            </w:r>
            <w:r w:rsidR="004C6928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during </w:t>
            </w:r>
            <w:r w:rsidR="008F6680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the system</w:t>
            </w:r>
            <w:r w:rsidR="00821A0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’s</w:t>
            </w:r>
            <w:r w:rsidR="008F6680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lifetime.</w:t>
            </w:r>
          </w:p>
          <w:p w14:paraId="6943899A" w14:textId="77777777" w:rsidR="009D5350" w:rsidRPr="0049614B" w:rsidRDefault="009D5350" w:rsidP="003407C8">
            <w:pPr>
              <w:rPr>
                <w:rFonts w:asciiTheme="majorHAnsi" w:hAnsiTheme="majorHAnsi" w:cs="Consolas"/>
                <w:b/>
                <w:sz w:val="28"/>
                <w:szCs w:val="28"/>
                <w:lang w:val="en-GB"/>
              </w:rPr>
            </w:pPr>
          </w:p>
          <w:p w14:paraId="5F02BCE6" w14:textId="77777777" w:rsidR="004C6928" w:rsidRPr="0049614B" w:rsidRDefault="00C2221B" w:rsidP="003407C8">
            <w:pPr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</w:pPr>
            <w:r w:rsidRPr="0049614B">
              <w:rPr>
                <w:rFonts w:asciiTheme="majorHAnsi" w:hAnsiTheme="majorHAnsi" w:cs="Arial"/>
                <w:b/>
                <w:sz w:val="28"/>
                <w:szCs w:val="28"/>
                <w:lang w:val="en-GB"/>
              </w:rPr>
              <w:t xml:space="preserve">The </w:t>
            </w:r>
            <w:proofErr w:type="spellStart"/>
            <w:r w:rsidRPr="0049614B">
              <w:rPr>
                <w:rFonts w:asciiTheme="majorHAnsi" w:hAnsiTheme="majorHAnsi" w:cs="Arial"/>
                <w:b/>
                <w:sz w:val="28"/>
                <w:szCs w:val="28"/>
                <w:lang w:val="en-GB"/>
              </w:rPr>
              <w:t>Meteosat</w:t>
            </w:r>
            <w:proofErr w:type="spellEnd"/>
            <w:r w:rsidRPr="0049614B">
              <w:rPr>
                <w:rFonts w:asciiTheme="majorHAnsi" w:hAnsiTheme="majorHAnsi" w:cs="Arial"/>
                <w:b/>
                <w:sz w:val="28"/>
                <w:szCs w:val="28"/>
                <w:lang w:val="en-GB"/>
              </w:rPr>
              <w:t xml:space="preserve"> service from geostationary orbit covers the European and African continents and parts of the Atlantic and Indian oceans. This provides a unique input to Weather Prediction models, complementing the primary inputs delivered by the polar-orbiting </w:t>
            </w:r>
            <w:proofErr w:type="spellStart"/>
            <w:r w:rsidRPr="0049614B">
              <w:rPr>
                <w:rFonts w:asciiTheme="majorHAnsi" w:hAnsiTheme="majorHAnsi" w:cs="Arial"/>
                <w:b/>
                <w:sz w:val="28"/>
                <w:szCs w:val="28"/>
                <w:lang w:val="en-GB"/>
              </w:rPr>
              <w:t>Metop</w:t>
            </w:r>
            <w:proofErr w:type="spellEnd"/>
            <w:r w:rsidRPr="0049614B">
              <w:rPr>
                <w:rFonts w:asciiTheme="majorHAnsi" w:hAnsiTheme="majorHAnsi" w:cs="Arial"/>
                <w:b/>
                <w:sz w:val="28"/>
                <w:szCs w:val="28"/>
                <w:lang w:val="en-GB"/>
              </w:rPr>
              <w:t xml:space="preserve"> satellites. </w:t>
            </w:r>
          </w:p>
          <w:p w14:paraId="0715A93C" w14:textId="77777777" w:rsidR="008F6680" w:rsidRPr="0049614B" w:rsidRDefault="008F6680">
            <w:pPr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</w:pPr>
          </w:p>
          <w:p w14:paraId="650A28EE" w14:textId="77777777" w:rsidR="00FD69D2" w:rsidRPr="00B71CB0" w:rsidRDefault="002A7DCE" w:rsidP="00C059D5">
            <w:pPr>
              <w:rPr>
                <w:rFonts w:asciiTheme="majorHAnsi" w:eastAsia="TimesNewRomanPSMT" w:hAnsiTheme="majorHAnsi" w:cs="TimesNewRomanPSMT"/>
                <w:bCs/>
                <w:sz w:val="28"/>
                <w:szCs w:val="28"/>
                <w:lang w:val="en-GB"/>
              </w:rPr>
            </w:pPr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The</w:t>
            </w:r>
            <w:r w:rsidR="00597E3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MSG satellites</w:t>
            </w:r>
            <w:r w:rsidR="00FD69D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are </w:t>
            </w:r>
            <w:r w:rsidR="00821A0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vital</w:t>
            </w:r>
            <w:r w:rsidR="00FD69D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for so</w:t>
            </w:r>
            <w:r w:rsidR="007D7625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-</w:t>
            </w:r>
            <w:r w:rsidR="00FD69D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called now-casting</w:t>
            </w:r>
            <w:r w:rsidR="004C6928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applications, as </w:t>
            </w:r>
            <w:r w:rsidR="00597E3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their</w:t>
            </w:r>
            <w:r w:rsidR="00FD69D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observations and data </w:t>
            </w:r>
            <w:r w:rsidR="00597E3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can be </w:t>
            </w:r>
            <w:r w:rsidR="00FD69D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used to </w:t>
            </w:r>
            <w:r w:rsidR="003249F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detect</w:t>
            </w:r>
            <w:r w:rsidR="00821A0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,</w:t>
            </w:r>
            <w:r w:rsidR="003249F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in real time</w:t>
            </w:r>
            <w:r w:rsidR="00821A0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,</w:t>
            </w:r>
            <w:r w:rsidR="003249F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597E3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rapidly evolving </w:t>
            </w:r>
            <w:r w:rsidR="003249F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high-impact </w:t>
            </w:r>
            <w:r w:rsidR="00FD69D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weather events</w:t>
            </w:r>
            <w:r w:rsidR="004C6928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such as thunderstorms</w:t>
            </w:r>
            <w:r w:rsidR="00FD69D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249F7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and fog</w:t>
            </w:r>
            <w:r w:rsidR="00FD69D2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. </w:t>
            </w:r>
            <w:r w:rsidR="00C059D5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Therefor the </w:t>
            </w:r>
            <w:r w:rsidR="007A1CFB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images </w:t>
            </w:r>
            <w:r w:rsidR="008D771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taken by</w:t>
            </w:r>
            <w:r w:rsidR="007A1CFB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MSG </w:t>
            </w:r>
            <w:r w:rsidR="00821A0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C059D5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prove to be </w:t>
            </w:r>
            <w:r w:rsidR="00821A03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a</w:t>
            </w:r>
            <w:r w:rsidR="007A1CFB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very powerful tool in weather </w:t>
            </w:r>
            <w:r w:rsidR="007A1CFB" w:rsidRPr="0049614B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lastRenderedPageBreak/>
              <w:t>prediction.</w:t>
            </w:r>
          </w:p>
        </w:tc>
      </w:tr>
      <w:tr w:rsidR="00C03EB2" w:rsidRPr="004E79D1" w14:paraId="66DF5A1B" w14:textId="77777777" w:rsidTr="00C2221B">
        <w:trPr>
          <w:trHeight w:val="15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8B69C" w14:textId="77777777" w:rsidR="00431040" w:rsidRPr="0049614B" w:rsidRDefault="00B4031A" w:rsidP="00431040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 w:rsidRPr="0049614B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lastRenderedPageBreak/>
              <w:t>10:01:45</w:t>
            </w:r>
          </w:p>
          <w:p w14:paraId="09B25D76" w14:textId="77777777" w:rsidR="00431040" w:rsidRDefault="00431040" w:rsidP="00431040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-Interview S. </w:t>
            </w:r>
            <w:proofErr w:type="spellStart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Carlier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- Ext. </w:t>
            </w:r>
            <w:proofErr w:type="spellStart"/>
            <w:r w:rsidR="00CD280B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Ariane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spaceport – </w:t>
            </w:r>
            <w:proofErr w:type="spellStart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Kourou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, French Guyana – June 2015 </w:t>
            </w:r>
            <w:r w:rsidR="00B4031A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</w:t>
            </w: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ESA</w:t>
            </w:r>
          </w:p>
          <w:p w14:paraId="1AB822BB" w14:textId="77777777" w:rsidR="00B4031A" w:rsidRPr="00431040" w:rsidRDefault="00B4031A" w:rsidP="00B40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 Real Time images from MSG-Satellites – June 2015 –EUMETSAT</w:t>
            </w:r>
          </w:p>
          <w:p w14:paraId="25190F84" w14:textId="77777777" w:rsidR="00C03EB2" w:rsidRPr="00431040" w:rsidRDefault="00C03EB2" w:rsidP="007A1CFB">
            <w:pPr>
              <w:spacing w:after="20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4FB8A" w14:textId="77777777" w:rsidR="00597E37" w:rsidRPr="0049614B" w:rsidRDefault="00597E37" w:rsidP="00597E37">
            <w:pPr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</w:pPr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ITW </w:t>
            </w:r>
            <w:proofErr w:type="spellStart"/>
            <w:r w:rsidR="00EA415A"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Stéfane</w:t>
            </w:r>
            <w:proofErr w:type="spellEnd"/>
            <w:r w:rsidR="00EA415A"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Carlier</w:t>
            </w:r>
            <w:proofErr w:type="spellEnd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, ESA, MSG project manager</w:t>
            </w:r>
          </w:p>
          <w:p w14:paraId="1BE2CD01" w14:textId="77777777" w:rsidR="00C03EB2" w:rsidRPr="00B71CB0" w:rsidRDefault="00597E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heSansOsF-Light"/>
                <w:sz w:val="28"/>
                <w:szCs w:val="28"/>
                <w:lang w:val="en-GB"/>
              </w:rPr>
            </w:pPr>
            <w:r w:rsidRPr="00B71CB0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The satellite is taking what</w:t>
            </w:r>
            <w:r w:rsidR="007A1CFB" w:rsidRPr="00B71CB0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 xml:space="preserve"> you call a multispectral image</w:t>
            </w:r>
            <w:r w:rsidR="00EA415A" w:rsidRPr="00B71CB0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s</w:t>
            </w:r>
            <w:r w:rsidRPr="00B71CB0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 xml:space="preserve">. So it is images in 12 spectral bands and with these different images comparing the images together you can detect various characteristics of the atmosphere like humidity </w:t>
            </w:r>
            <w:r w:rsidR="007A1CFB" w:rsidRPr="00B71CB0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of the air, ozone, like carbon-</w:t>
            </w:r>
            <w:r w:rsidRPr="00B71CB0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dioxide, like temperatures</w:t>
            </w:r>
            <w:r w:rsidR="007A1CFB" w:rsidRPr="00B71CB0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 xml:space="preserve"> all this kind of thing can be detected thanks to this 12 separate images that are taken every 15 minutes.</w:t>
            </w:r>
          </w:p>
        </w:tc>
      </w:tr>
      <w:tr w:rsidR="00C03EB2" w:rsidRPr="004E79D1" w14:paraId="0042D7BD" w14:textId="77777777" w:rsidTr="00C2221B">
        <w:trPr>
          <w:trHeight w:val="17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A73C" w14:textId="77777777" w:rsidR="00C03EB2" w:rsidRDefault="00B4031A" w:rsidP="007A1CFB">
            <w:pP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10:02:12</w:t>
            </w:r>
          </w:p>
          <w:p w14:paraId="456C7214" w14:textId="77777777" w:rsidR="00B4031A" w:rsidRDefault="00B4031A" w:rsidP="00B40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 Animation, MSG-Satellite in space – June 2015 – EUMETSAT</w:t>
            </w:r>
          </w:p>
          <w:p w14:paraId="6C613577" w14:textId="77777777" w:rsidR="00B4031A" w:rsidRDefault="00B4031A" w:rsidP="00B40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-Stills weather and climate – unknown date – ESA</w:t>
            </w:r>
          </w:p>
          <w:p w14:paraId="684D0C04" w14:textId="77777777" w:rsidR="00B4031A" w:rsidRDefault="00B4031A" w:rsidP="00B40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- Image of weather on </w:t>
            </w:r>
            <w:proofErr w:type="spellStart"/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computerscreen</w:t>
            </w:r>
            <w:proofErr w:type="spellEnd"/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shot at EUMETSAT - </w:t>
            </w: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Darmstadt, Germany – 25/04/2012 – ESA</w:t>
            </w:r>
          </w:p>
          <w:p w14:paraId="6ED2E3F8" w14:textId="77777777" w:rsidR="00B4031A" w:rsidRPr="00B4031A" w:rsidRDefault="00B4031A" w:rsidP="00B40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- Images of airplane, storm, flooding, </w:t>
            </w:r>
            <w:proofErr w:type="spellStart"/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weathermap</w:t>
            </w:r>
            <w:proofErr w:type="spellEnd"/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and disaster – unknown origin – unknown date -ESA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809E3A" w14:textId="77777777" w:rsidR="00976994" w:rsidRPr="0049614B" w:rsidRDefault="00462F3C" w:rsidP="009D53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</w:pPr>
            <w:r w:rsidRPr="0049614B">
              <w:rPr>
                <w:rFonts w:asciiTheme="majorHAnsi" w:hAnsiTheme="majorHAnsi" w:cs="Arial"/>
                <w:b/>
                <w:sz w:val="28"/>
                <w:szCs w:val="28"/>
                <w:lang w:val="en-GB"/>
              </w:rPr>
              <w:t xml:space="preserve">The </w:t>
            </w:r>
            <w:proofErr w:type="spellStart"/>
            <w:r w:rsidRPr="0049614B">
              <w:rPr>
                <w:rFonts w:asciiTheme="majorHAnsi" w:hAnsiTheme="majorHAnsi" w:cs="Arial"/>
                <w:b/>
                <w:sz w:val="28"/>
                <w:szCs w:val="28"/>
                <w:lang w:val="en-GB"/>
              </w:rPr>
              <w:t>Meteosat</w:t>
            </w:r>
            <w:proofErr w:type="spellEnd"/>
            <w:r w:rsidRPr="0049614B">
              <w:rPr>
                <w:rFonts w:asciiTheme="majorHAnsi" w:hAnsiTheme="majorHAnsi" w:cs="Arial"/>
                <w:b/>
                <w:sz w:val="28"/>
                <w:szCs w:val="28"/>
                <w:lang w:val="en-GB"/>
              </w:rPr>
              <w:t xml:space="preserve"> satellites, </w:t>
            </w:r>
            <w:r w:rsidR="0043139C" w:rsidRPr="0049614B">
              <w:rPr>
                <w:rFonts w:asciiTheme="majorHAnsi" w:hAnsiTheme="majorHAnsi" w:cs="Arial"/>
                <w:b/>
                <w:sz w:val="28"/>
                <w:szCs w:val="28"/>
                <w:lang w:val="en-GB"/>
              </w:rPr>
              <w:t xml:space="preserve">which have accumulated climate data records of more than 35 years, are also </w:t>
            </w:r>
            <w:r w:rsidRPr="0049614B">
              <w:rPr>
                <w:rFonts w:asciiTheme="majorHAnsi" w:hAnsiTheme="majorHAnsi" w:cs="Arial"/>
                <w:b/>
                <w:sz w:val="28"/>
                <w:szCs w:val="28"/>
                <w:lang w:val="en-GB"/>
              </w:rPr>
              <w:t xml:space="preserve">beneficial for </w:t>
            </w:r>
            <w:r w:rsidR="009D5350" w:rsidRPr="0049614B">
              <w:rPr>
                <w:rFonts w:asciiTheme="majorHAnsi" w:hAnsiTheme="majorHAnsi" w:cs="Arial"/>
                <w:b/>
                <w:sz w:val="28"/>
                <w:szCs w:val="28"/>
                <w:lang w:val="en-GB"/>
              </w:rPr>
              <w:t xml:space="preserve">everyone </w:t>
            </w:r>
            <w:r w:rsidRPr="0049614B">
              <w:rPr>
                <w:rFonts w:asciiTheme="majorHAnsi" w:hAnsiTheme="majorHAnsi" w:cs="Arial"/>
                <w:b/>
                <w:sz w:val="28"/>
                <w:szCs w:val="28"/>
                <w:lang w:val="en-GB"/>
              </w:rPr>
              <w:t xml:space="preserve">since </w:t>
            </w:r>
            <w:r w:rsidR="007F36E1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 weather phenomena</w:t>
            </w:r>
            <w:r w:rsidR="004C6928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 </w:t>
            </w:r>
            <w:r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affect our </w:t>
            </w:r>
            <w:r w:rsidR="004C6928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 </w:t>
            </w:r>
            <w:r w:rsidR="007F36E1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>daily lives</w:t>
            </w:r>
            <w:r w:rsidR="00A62629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 </w:t>
            </w:r>
            <w:r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>and</w:t>
            </w:r>
            <w:r w:rsidR="00A62629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 </w:t>
            </w:r>
            <w:r w:rsidR="002C60AB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 </w:t>
            </w:r>
            <w:r w:rsidR="00A62629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have a huge economic impact </w:t>
            </w:r>
            <w:r w:rsidR="002C60AB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>on</w:t>
            </w:r>
            <w:r w:rsidR="00A62629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 air, land and sea travel a</w:t>
            </w:r>
            <w:r w:rsidR="002C60AB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>s well as</w:t>
            </w:r>
            <w:r w:rsidR="00A62629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 transportation, traffic safety and many others. The whole world relies on a</w:t>
            </w:r>
            <w:r w:rsidR="007F36E1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ccurate </w:t>
            </w:r>
            <w:r w:rsidR="00A62629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weather </w:t>
            </w:r>
            <w:r w:rsidR="007F36E1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>forecast</w:t>
            </w:r>
            <w:r w:rsidR="00A62629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>s</w:t>
            </w:r>
            <w:r w:rsidR="007F36E1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 </w:t>
            </w:r>
            <w:r w:rsidR="00A62629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that </w:t>
            </w:r>
            <w:r w:rsidR="007F36E1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can save lives and </w:t>
            </w:r>
            <w:r w:rsidR="00A62629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ensure the safety of </w:t>
            </w:r>
            <w:r w:rsidR="007F36E1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 xml:space="preserve">property </w:t>
            </w:r>
            <w:r w:rsidR="00A62629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>and infrastructure</w:t>
            </w:r>
            <w:r w:rsidR="007F36E1" w:rsidRPr="0049614B">
              <w:rPr>
                <w:rFonts w:asciiTheme="majorHAnsi" w:hAnsiTheme="majorHAnsi" w:cs="TheSansOsF-Light"/>
                <w:b/>
                <w:sz w:val="28"/>
                <w:szCs w:val="28"/>
                <w:lang w:val="en-GB"/>
              </w:rPr>
              <w:t>.</w:t>
            </w:r>
          </w:p>
        </w:tc>
      </w:tr>
      <w:tr w:rsidR="00C03EB2" w:rsidRPr="004E79D1" w14:paraId="415A27F2" w14:textId="77777777" w:rsidTr="00C2221B">
        <w:trPr>
          <w:trHeight w:val="2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17C6" w14:textId="77777777" w:rsidR="00C03EB2" w:rsidRDefault="00B4031A" w:rsidP="005850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10:02:39</w:t>
            </w:r>
          </w:p>
          <w:p w14:paraId="04ABBD8F" w14:textId="77777777" w:rsidR="00B4031A" w:rsidRPr="00431040" w:rsidRDefault="00B4031A" w:rsidP="00B40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-Int. Cleanroom MSG-4 – </w:t>
            </w:r>
            <w:proofErr w:type="spellStart"/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>Kourou</w:t>
            </w:r>
            <w:proofErr w:type="spellEnd"/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>, French Guyana – June 2015 - ESA</w:t>
            </w:r>
          </w:p>
          <w:p w14:paraId="4B93C268" w14:textId="77777777" w:rsidR="00B4031A" w:rsidRDefault="00B4031A" w:rsidP="00B40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-Int. Assembly hall </w:t>
            </w:r>
            <w:proofErr w:type="spellStart"/>
            <w:r w:rsidR="00CD280B">
              <w:rPr>
                <w:rFonts w:asciiTheme="majorHAnsi" w:hAnsiTheme="majorHAnsi"/>
                <w:sz w:val="24"/>
                <w:szCs w:val="24"/>
                <w:lang w:val="en-GB"/>
              </w:rPr>
              <w:t>Ariane</w:t>
            </w:r>
            <w:proofErr w:type="spellEnd"/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5 launcher - </w:t>
            </w:r>
            <w:proofErr w:type="spellStart"/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>kourou</w:t>
            </w:r>
            <w:proofErr w:type="spellEnd"/>
            <w:r w:rsidRPr="00431040">
              <w:rPr>
                <w:rFonts w:asciiTheme="majorHAnsi" w:hAnsiTheme="majorHAnsi"/>
                <w:sz w:val="24"/>
                <w:szCs w:val="24"/>
                <w:lang w:val="en-GB"/>
              </w:rPr>
              <w:t>, French Guyana – June 2015 – ESA</w:t>
            </w:r>
          </w:p>
          <w:p w14:paraId="7E95F71B" w14:textId="77777777" w:rsidR="00B4031A" w:rsidRDefault="00B4031A" w:rsidP="00B40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 Animation, MSG-Satellite in space – June 2015 – EUMETSAT</w:t>
            </w:r>
          </w:p>
          <w:p w14:paraId="5A35B327" w14:textId="77777777" w:rsidR="00B4031A" w:rsidRPr="00B4031A" w:rsidRDefault="00B4031A" w:rsidP="005850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- Stills of MTG satellite, from Thales </w:t>
            </w:r>
            <w:proofErr w:type="spellStart"/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Alenia</w:t>
            </w:r>
            <w:proofErr w:type="spellEnd"/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website</w:t>
            </w:r>
            <w:r w:rsidR="000368E5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(older versions)</w:t>
            </w:r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– June 15 – Thales </w:t>
            </w:r>
            <w:proofErr w:type="spellStart"/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Alenia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D22F" w14:textId="77777777" w:rsidR="00C03EB2" w:rsidRPr="0049614B" w:rsidRDefault="000F6065" w:rsidP="00976994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49614B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MSG-4 will now join the other three still fully operational MSG-satellites </w:t>
            </w:r>
            <w:r w:rsidR="003D3E5D" w:rsidRPr="0049614B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and be placed </w:t>
            </w:r>
            <w:r w:rsidRPr="0049614B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in-orbit storage until 2019 when it should become fully operational and replace one of its precursors. </w:t>
            </w:r>
            <w:r w:rsidR="00976994" w:rsidRPr="0049614B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Meanwhile ESA and EUMETSEAT are already working on the future of meteorological satellites with the Meteosat third generation</w:t>
            </w:r>
            <w:r w:rsidR="002C60AB" w:rsidRPr="0049614B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,</w:t>
            </w:r>
            <w:r w:rsidR="00976994" w:rsidRPr="0049614B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or MTG</w:t>
            </w:r>
            <w:r w:rsidR="002C60AB" w:rsidRPr="0049614B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,</w:t>
            </w:r>
            <w:r w:rsidR="00976994" w:rsidRPr="0049614B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which should cover meteorological needs up to 2040.</w:t>
            </w:r>
          </w:p>
        </w:tc>
      </w:tr>
      <w:tr w:rsidR="00C03EB2" w:rsidRPr="00B71CB0" w14:paraId="01BBD351" w14:textId="77777777" w:rsidTr="00C2221B">
        <w:trPr>
          <w:trHeight w:val="1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44B5" w14:textId="77777777" w:rsidR="00C03EB2" w:rsidRPr="00B71CB0" w:rsidRDefault="0049614B" w:rsidP="009664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10:03:10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ACC5" w14:textId="77777777" w:rsidR="00FD69D2" w:rsidRPr="00B71CB0" w:rsidRDefault="0049614B" w:rsidP="00976994">
            <w:pPr>
              <w:spacing w:line="28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B71CB0">
              <w:rPr>
                <w:rFonts w:asciiTheme="majorHAnsi" w:hAnsiTheme="majorHAnsi"/>
                <w:sz w:val="28"/>
                <w:szCs w:val="28"/>
                <w:lang w:val="en-GB"/>
              </w:rPr>
              <w:t>B-ROLL</w:t>
            </w:r>
          </w:p>
        </w:tc>
      </w:tr>
      <w:tr w:rsidR="00C03EB2" w:rsidRPr="004E79D1" w14:paraId="296336FA" w14:textId="77777777" w:rsidTr="0049614B">
        <w:trPr>
          <w:trHeight w:val="1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846C" w14:textId="77777777" w:rsidR="00C03EB2" w:rsidRPr="00BB14CB" w:rsidRDefault="000368E5" w:rsidP="00BB14CB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-Interview S. </w:t>
            </w:r>
            <w:proofErr w:type="spellStart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Carlier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- Ext. </w:t>
            </w:r>
            <w:proofErr w:type="spellStart"/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lastRenderedPageBreak/>
              <w:t>Ariane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spaceport – </w:t>
            </w:r>
            <w:proofErr w:type="spellStart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Kourou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, French Guyana – June 2015 </w:t>
            </w:r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</w:t>
            </w: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ESA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ED58" w14:textId="77777777" w:rsidR="0049614B" w:rsidRDefault="0049614B" w:rsidP="0049614B">
            <w:pPr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</w:pPr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lastRenderedPageBreak/>
              <w:t xml:space="preserve">ITW </w:t>
            </w:r>
            <w:proofErr w:type="spellStart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Stéfane</w:t>
            </w:r>
            <w:proofErr w:type="spellEnd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Carlier</w:t>
            </w:r>
            <w:proofErr w:type="spellEnd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, ESA, MSG project manager</w:t>
            </w: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 - ENGLISH</w:t>
            </w:r>
          </w:p>
          <w:p w14:paraId="74C805BC" w14:textId="77777777" w:rsidR="0049614B" w:rsidRPr="0049614B" w:rsidRDefault="0049614B" w:rsidP="0049614B">
            <w:pPr>
              <w:rPr>
                <w:rFonts w:asciiTheme="majorHAnsi" w:hAnsiTheme="majorHAnsi" w:cs="Arial"/>
                <w:bCs/>
                <w:sz w:val="28"/>
                <w:szCs w:val="28"/>
                <w:lang w:val="en-GB" w:eastAsia="en-GB"/>
              </w:rPr>
            </w:pPr>
            <w:r w:rsidRPr="0049614B">
              <w:rPr>
                <w:rFonts w:asciiTheme="majorHAnsi" w:hAnsiTheme="majorHAnsi" w:cs="Arial"/>
                <w:bCs/>
                <w:sz w:val="28"/>
                <w:szCs w:val="28"/>
                <w:lang w:val="en-GB" w:eastAsia="en-GB"/>
              </w:rPr>
              <w:lastRenderedPageBreak/>
              <w:t>- talking about the collaboration between ESA and EUMETSAT</w:t>
            </w:r>
            <w:r w:rsidR="00CD280B">
              <w:rPr>
                <w:rFonts w:asciiTheme="majorHAnsi" w:hAnsiTheme="majorHAnsi" w:cs="Arial"/>
                <w:bCs/>
                <w:sz w:val="28"/>
                <w:szCs w:val="28"/>
                <w:lang w:val="en-GB" w:eastAsia="en-GB"/>
              </w:rPr>
              <w:t xml:space="preserve"> for meteorological programmes and division of responsibility.</w:t>
            </w:r>
          </w:p>
          <w:p w14:paraId="3890E30D" w14:textId="77777777" w:rsidR="00C03EB2" w:rsidRPr="00B71CB0" w:rsidRDefault="00C03EB2" w:rsidP="00480607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49614B" w:rsidRPr="004E79D1" w14:paraId="719E673A" w14:textId="77777777" w:rsidTr="0049614B">
        <w:trPr>
          <w:trHeight w:val="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D2B6" w14:textId="77777777" w:rsidR="000368E5" w:rsidRDefault="000368E5" w:rsidP="000368E5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lastRenderedPageBreak/>
              <w:t>10:0</w:t>
            </w:r>
            <w:r w:rsidR="00BB14CB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4:13</w:t>
            </w:r>
          </w:p>
          <w:p w14:paraId="77E06B4D" w14:textId="77777777" w:rsidR="0049614B" w:rsidRPr="00BB14CB" w:rsidRDefault="000368E5" w:rsidP="00BB14CB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-Interview S. </w:t>
            </w:r>
            <w:proofErr w:type="spellStart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Carlier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- Ext. </w:t>
            </w:r>
            <w:proofErr w:type="spellStart"/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Ariane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spaceport – </w:t>
            </w:r>
            <w:proofErr w:type="spellStart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Kourou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, French Guyana – June 2015 </w:t>
            </w:r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</w:t>
            </w: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ESA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6B58" w14:textId="77777777" w:rsidR="00CD280B" w:rsidRDefault="00CD280B" w:rsidP="00CD280B">
            <w:pPr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</w:pPr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ITW </w:t>
            </w:r>
            <w:proofErr w:type="spellStart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Stéfane</w:t>
            </w:r>
            <w:proofErr w:type="spellEnd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Carlier</w:t>
            </w:r>
            <w:proofErr w:type="spellEnd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, ESA, MSG project manager</w:t>
            </w: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 – ENGLISH</w:t>
            </w:r>
          </w:p>
          <w:p w14:paraId="3B001145" w14:textId="77777777" w:rsidR="00CD280B" w:rsidRPr="000368E5" w:rsidRDefault="00CD280B" w:rsidP="00CD280B">
            <w:pPr>
              <w:rPr>
                <w:rFonts w:asciiTheme="majorHAnsi" w:hAnsiTheme="majorHAnsi" w:cs="Arial"/>
                <w:bCs/>
                <w:sz w:val="28"/>
                <w:szCs w:val="28"/>
                <w:lang w:val="en-GB" w:eastAsia="en-GB"/>
              </w:rPr>
            </w:pPr>
            <w:r w:rsidRPr="000368E5">
              <w:rPr>
                <w:rFonts w:asciiTheme="majorHAnsi" w:hAnsiTheme="majorHAnsi" w:cs="Arial"/>
                <w:bCs/>
                <w:sz w:val="28"/>
                <w:szCs w:val="28"/>
                <w:lang w:val="en-GB" w:eastAsia="en-GB"/>
              </w:rPr>
              <w:t>-talking about the MSG-4’s imaging of twelve spectral bands.</w:t>
            </w:r>
          </w:p>
          <w:p w14:paraId="0CA3591D" w14:textId="314139B4" w:rsidR="0049614B" w:rsidRPr="000368E5" w:rsidRDefault="0049614B" w:rsidP="00480607">
            <w:pPr>
              <w:rPr>
                <w:rFonts w:asciiTheme="majorHAnsi" w:hAnsiTheme="majorHAnsi" w:cs="Arial"/>
                <w:b/>
                <w:bCs/>
                <w:color w:val="FF0000"/>
                <w:sz w:val="28"/>
                <w:szCs w:val="28"/>
                <w:lang w:val="en-GB" w:eastAsia="en-GB"/>
              </w:rPr>
            </w:pPr>
          </w:p>
        </w:tc>
      </w:tr>
      <w:tr w:rsidR="0049614B" w:rsidRPr="004E79D1" w14:paraId="0BB7FA4C" w14:textId="77777777" w:rsidTr="0049614B">
        <w:trPr>
          <w:trHeight w:val="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1707" w14:textId="77777777" w:rsidR="00BB14CB" w:rsidRDefault="00BB14CB" w:rsidP="000368E5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10:04:52</w:t>
            </w:r>
          </w:p>
          <w:p w14:paraId="29DF443B" w14:textId="77777777" w:rsidR="0049614B" w:rsidRPr="00BB14CB" w:rsidRDefault="000368E5" w:rsidP="00BB14CB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-Interview S. </w:t>
            </w:r>
            <w:proofErr w:type="spellStart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Carlier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- Ext. </w:t>
            </w:r>
            <w:proofErr w:type="spellStart"/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Ariane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spaceport – </w:t>
            </w:r>
            <w:proofErr w:type="spellStart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Kourou</w:t>
            </w:r>
            <w:proofErr w:type="spellEnd"/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, French Guyana – June 2015 </w:t>
            </w:r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</w:t>
            </w:r>
            <w:r w:rsidRPr="00431040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ESA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595B" w14:textId="77777777" w:rsidR="0049614B" w:rsidRDefault="0049614B" w:rsidP="0049614B">
            <w:pPr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</w:pPr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ITW </w:t>
            </w:r>
            <w:proofErr w:type="spellStart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Stéfane</w:t>
            </w:r>
            <w:proofErr w:type="spellEnd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Carlier</w:t>
            </w:r>
            <w:proofErr w:type="spellEnd"/>
            <w:r w:rsidRPr="0049614B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>, ESA, MSG project manager</w:t>
            </w: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 – French</w:t>
            </w:r>
          </w:p>
          <w:p w14:paraId="19F5F4AB" w14:textId="77777777" w:rsidR="0049614B" w:rsidRPr="000368E5" w:rsidRDefault="0049614B" w:rsidP="00CD280B">
            <w:pPr>
              <w:rPr>
                <w:rFonts w:asciiTheme="majorHAnsi" w:hAnsiTheme="majorHAnsi" w:cs="Arial"/>
                <w:bCs/>
                <w:sz w:val="28"/>
                <w:szCs w:val="28"/>
                <w:lang w:val="en-GB" w:eastAsia="en-GB"/>
              </w:rPr>
            </w:pPr>
            <w:r w:rsidRPr="000368E5">
              <w:rPr>
                <w:rFonts w:asciiTheme="majorHAnsi" w:hAnsiTheme="majorHAnsi" w:cs="Arial"/>
                <w:bCs/>
                <w:sz w:val="28"/>
                <w:szCs w:val="28"/>
                <w:lang w:val="en-GB" w:eastAsia="en-GB"/>
              </w:rPr>
              <w:t>-talking about the MSG-4’s i</w:t>
            </w:r>
            <w:r w:rsidR="00CD280B" w:rsidRPr="000368E5">
              <w:rPr>
                <w:rFonts w:asciiTheme="majorHAnsi" w:hAnsiTheme="majorHAnsi" w:cs="Arial"/>
                <w:bCs/>
                <w:sz w:val="28"/>
                <w:szCs w:val="28"/>
                <w:lang w:val="en-GB" w:eastAsia="en-GB"/>
              </w:rPr>
              <w:t>maging of twelve spectral bands and Geostationary orbit.</w:t>
            </w:r>
          </w:p>
        </w:tc>
      </w:tr>
      <w:tr w:rsidR="0049614B" w:rsidRPr="004E79D1" w14:paraId="21DFF249" w14:textId="77777777" w:rsidTr="0049614B">
        <w:trPr>
          <w:trHeight w:val="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F59A" w14:textId="77777777" w:rsidR="00BB14CB" w:rsidRDefault="00BB14CB" w:rsidP="00CD280B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10:05:31</w:t>
            </w:r>
          </w:p>
          <w:p w14:paraId="151FCD12" w14:textId="77777777" w:rsidR="0049614B" w:rsidRPr="00BB14CB" w:rsidRDefault="009F79B5" w:rsidP="00BB14CB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EXT. </w:t>
            </w:r>
            <w:r w:rsidR="00CD280B" w:rsidRPr="000368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Images of the </w:t>
            </w:r>
            <w:proofErr w:type="spellStart"/>
            <w:r w:rsidR="00CD280B" w:rsidRPr="000368E5">
              <w:rPr>
                <w:rFonts w:asciiTheme="majorHAnsi" w:hAnsiTheme="majorHAnsi"/>
                <w:sz w:val="24"/>
                <w:szCs w:val="24"/>
                <w:lang w:val="en-GB"/>
              </w:rPr>
              <w:t>Ariane</w:t>
            </w:r>
            <w:proofErr w:type="spellEnd"/>
            <w:r w:rsidR="00CD280B" w:rsidRPr="000368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5 224 Campaign – </w:t>
            </w:r>
            <w:proofErr w:type="spellStart"/>
            <w:r w:rsidR="00CD280B" w:rsidRPr="000368E5">
              <w:rPr>
                <w:rFonts w:asciiTheme="majorHAnsi" w:hAnsiTheme="majorHAnsi"/>
                <w:sz w:val="24"/>
                <w:szCs w:val="24"/>
                <w:lang w:val="en-GB"/>
              </w:rPr>
              <w:t>Ariane</w:t>
            </w:r>
            <w:proofErr w:type="spellEnd"/>
            <w:r w:rsidR="00CD280B" w:rsidRPr="000368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spaceport, </w:t>
            </w:r>
            <w:proofErr w:type="spellStart"/>
            <w:r w:rsidR="00CD280B" w:rsidRPr="000368E5">
              <w:rPr>
                <w:rFonts w:asciiTheme="majorHAnsi" w:hAnsiTheme="majorHAnsi"/>
                <w:sz w:val="24"/>
                <w:szCs w:val="24"/>
                <w:lang w:val="en-GB"/>
              </w:rPr>
              <w:t>Kourou</w:t>
            </w:r>
            <w:proofErr w:type="spellEnd"/>
            <w:r w:rsidR="00CD280B" w:rsidRPr="000368E5">
              <w:rPr>
                <w:rFonts w:asciiTheme="majorHAnsi" w:hAnsiTheme="majorHAnsi"/>
                <w:sz w:val="24"/>
                <w:szCs w:val="24"/>
                <w:lang w:val="en-GB"/>
              </w:rPr>
              <w:t>, French Guyana – March to June 2015 - ESA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E0E4" w14:textId="77777777" w:rsidR="0049614B" w:rsidRDefault="00CD280B" w:rsidP="00480607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Images of the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GB"/>
              </w:rPr>
              <w:t>Ariane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5 </w:t>
            </w:r>
            <w:r w:rsidR="009F79B5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- 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>224 Campaign</w:t>
            </w:r>
          </w:p>
          <w:p w14:paraId="3C624AE4" w14:textId="77777777" w:rsidR="00CD280B" w:rsidRPr="00B71CB0" w:rsidRDefault="00CD280B" w:rsidP="00480607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- Arrival of the boat in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GB"/>
              </w:rPr>
              <w:t>Kourou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en-GB"/>
              </w:rPr>
              <w:t>, unloading of th</w:t>
            </w:r>
            <w:r w:rsidR="00BB14CB">
              <w:rPr>
                <w:rFonts w:asciiTheme="majorHAnsi" w:hAnsiTheme="majorHAnsi"/>
                <w:sz w:val="28"/>
                <w:szCs w:val="28"/>
                <w:lang w:val="en-GB"/>
              </w:rPr>
              <w:t>e boat, start of road transport - 10 shots</w:t>
            </w:r>
          </w:p>
        </w:tc>
      </w:tr>
      <w:tr w:rsidR="0049614B" w:rsidRPr="004E79D1" w14:paraId="668A94EA" w14:textId="77777777" w:rsidTr="0049614B">
        <w:trPr>
          <w:trHeight w:val="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9963" w14:textId="77777777" w:rsidR="00BB14CB" w:rsidRDefault="00BB14CB" w:rsidP="009F79B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10:06:16</w:t>
            </w:r>
          </w:p>
          <w:p w14:paraId="732F2DA6" w14:textId="77777777" w:rsidR="0049614B" w:rsidRPr="00BB14CB" w:rsidRDefault="009F79B5" w:rsidP="00BB14CB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INT. Images of the </w:t>
            </w:r>
            <w:proofErr w:type="spellStart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>Ariane</w:t>
            </w:r>
            <w:proofErr w:type="spellEnd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5 224 Campaign – </w:t>
            </w:r>
            <w:proofErr w:type="spellStart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>Ariane</w:t>
            </w:r>
            <w:proofErr w:type="spellEnd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spaceport, </w:t>
            </w:r>
            <w:proofErr w:type="spellStart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>Kourou</w:t>
            </w:r>
            <w:proofErr w:type="spellEnd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>, French Guyana – March to June 2015 - ESA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2C77" w14:textId="77777777" w:rsidR="00CD280B" w:rsidRDefault="00CD280B" w:rsidP="00CD280B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Images of the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GB"/>
              </w:rPr>
              <w:t>Ariane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5</w:t>
            </w:r>
            <w:r w:rsidR="00597C76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-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224 Campaign</w:t>
            </w:r>
          </w:p>
          <w:p w14:paraId="6C71D879" w14:textId="77777777" w:rsidR="0049614B" w:rsidRPr="00B71CB0" w:rsidRDefault="00CD280B" w:rsidP="009F79B5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GB"/>
              </w:rPr>
              <w:t>Ariane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5 assembly</w:t>
            </w:r>
            <w:r w:rsidR="00BB14CB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– 11 shots</w:t>
            </w:r>
          </w:p>
        </w:tc>
      </w:tr>
      <w:tr w:rsidR="00597C76" w:rsidRPr="004E79D1" w14:paraId="006B54E2" w14:textId="77777777" w:rsidTr="0049614B">
        <w:trPr>
          <w:trHeight w:val="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B1B1" w14:textId="77777777" w:rsidR="00BB14CB" w:rsidRDefault="00BB14CB" w:rsidP="00597C76">
            <w:pP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10:07:01</w:t>
            </w:r>
          </w:p>
          <w:p w14:paraId="56D0C797" w14:textId="77777777" w:rsidR="00597C76" w:rsidRPr="00BB14CB" w:rsidRDefault="00597C76" w:rsidP="00BB14CB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EXT. Images of the </w:t>
            </w:r>
            <w:proofErr w:type="spellStart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>Ariane</w:t>
            </w:r>
            <w:proofErr w:type="spellEnd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5 224 Campaign – </w:t>
            </w:r>
            <w:proofErr w:type="spellStart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>Ariane</w:t>
            </w:r>
            <w:proofErr w:type="spellEnd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spaceport, </w:t>
            </w:r>
            <w:proofErr w:type="spellStart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>Kourou</w:t>
            </w:r>
            <w:proofErr w:type="spellEnd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>, French Guyana – March to June 2015 - ESA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C21A" w14:textId="77777777" w:rsidR="00597C76" w:rsidRDefault="00597C76" w:rsidP="00597C76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Images of the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GB"/>
              </w:rPr>
              <w:t>Ariane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5 - 224 Campaign</w:t>
            </w:r>
          </w:p>
          <w:p w14:paraId="0074158C" w14:textId="77777777" w:rsidR="00597C76" w:rsidRPr="00B71CB0" w:rsidRDefault="00597C76" w:rsidP="00597C76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GB"/>
              </w:rPr>
              <w:t>Ariane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5 launcher transports</w:t>
            </w:r>
            <w:r w:rsidR="00BB14CB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 and transport of MSG in capsule – 18 Shots</w:t>
            </w:r>
          </w:p>
        </w:tc>
      </w:tr>
      <w:tr w:rsidR="000368E5" w:rsidRPr="004E79D1" w14:paraId="3ACC0164" w14:textId="77777777" w:rsidTr="000368E5">
        <w:trPr>
          <w:trHeight w:val="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1E59" w14:textId="77777777" w:rsidR="00BB14CB" w:rsidRDefault="00BB14CB" w:rsidP="000368E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10:08:17</w:t>
            </w:r>
          </w:p>
          <w:p w14:paraId="232CFCCF" w14:textId="77777777" w:rsidR="000368E5" w:rsidRPr="00BB14CB" w:rsidRDefault="000368E5" w:rsidP="00BB14CB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INT. Images of the MSG-4 Campaign, cleanroom – </w:t>
            </w:r>
            <w:proofErr w:type="spellStart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>Ariane</w:t>
            </w:r>
            <w:proofErr w:type="spellEnd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spaceport, </w:t>
            </w:r>
            <w:proofErr w:type="spellStart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>Kourou</w:t>
            </w:r>
            <w:proofErr w:type="spellEnd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>, French Guyana – March to Jun</w:t>
            </w:r>
            <w:bookmarkStart w:id="0" w:name="_GoBack"/>
            <w:bookmarkEnd w:id="0"/>
            <w:r w:rsidRPr="000368E5">
              <w:rPr>
                <w:rFonts w:asciiTheme="majorHAnsi" w:hAnsiTheme="majorHAnsi"/>
                <w:sz w:val="24"/>
                <w:szCs w:val="24"/>
                <w:lang w:val="en-GB"/>
              </w:rPr>
              <w:t>e 2015 - ESA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4C6F" w14:textId="77777777" w:rsidR="000368E5" w:rsidRDefault="000368E5" w:rsidP="00480607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Images of the MSG-4 campaign</w:t>
            </w:r>
          </w:p>
          <w:p w14:paraId="50DFF522" w14:textId="77777777" w:rsidR="000368E5" w:rsidRPr="00B71CB0" w:rsidRDefault="000368E5" w:rsidP="00480607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- MSG-4 in cleanroom</w:t>
            </w:r>
            <w:r w:rsidR="00BB14CB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– 25 shots</w:t>
            </w:r>
          </w:p>
        </w:tc>
      </w:tr>
      <w:tr w:rsidR="000368E5" w:rsidRPr="00B71CB0" w14:paraId="7004253A" w14:textId="77777777" w:rsidTr="000368E5">
        <w:trPr>
          <w:trHeight w:val="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2801" w14:textId="77777777" w:rsidR="00BB14CB" w:rsidRDefault="00BB14CB" w:rsidP="009664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10:09:57</w:t>
            </w:r>
          </w:p>
          <w:p w14:paraId="1A317D91" w14:textId="77777777" w:rsidR="000368E5" w:rsidRPr="000368E5" w:rsidRDefault="000368E5" w:rsidP="009664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368E5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 Animation, MSG-Satellite in space – June 2015 – EUMETSAT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D6EC" w14:textId="77777777" w:rsidR="000368E5" w:rsidRPr="00B71CB0" w:rsidRDefault="000368E5" w:rsidP="00480607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MSG animations</w:t>
            </w:r>
            <w:r w:rsidR="00BB14CB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– 2 Shots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© EUMETSAT</w:t>
            </w:r>
            <w:r w:rsidR="00BB14CB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</w:p>
        </w:tc>
      </w:tr>
      <w:tr w:rsidR="000368E5" w:rsidRPr="00B71CB0" w14:paraId="23B0F01D" w14:textId="77777777" w:rsidTr="000368E5">
        <w:trPr>
          <w:trHeight w:val="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07E5" w14:textId="77777777" w:rsidR="00BB14CB" w:rsidRDefault="00BB14CB" w:rsidP="009664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10:11:50</w:t>
            </w:r>
          </w:p>
          <w:p w14:paraId="43DCD6B3" w14:textId="77777777" w:rsidR="000368E5" w:rsidRPr="000368E5" w:rsidRDefault="000368E5" w:rsidP="009664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368E5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 Stills MTG HD – June 2015 – ESA-</w:t>
            </w:r>
            <w:proofErr w:type="spellStart"/>
            <w:r w:rsidRPr="000368E5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P.Carril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6A32" w14:textId="77777777" w:rsidR="000368E5" w:rsidRDefault="000368E5" w:rsidP="00480607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MTG stills HD – newest version, Dark coating</w:t>
            </w:r>
            <w:r w:rsidR="00BB14CB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– 2 shots</w:t>
            </w:r>
          </w:p>
          <w:p w14:paraId="5867B97C" w14:textId="7A51026C" w:rsidR="000368E5" w:rsidRPr="00A0438D" w:rsidRDefault="000368E5" w:rsidP="00480607">
            <w:pPr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A0438D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NOTE: The new MTG artwork has a dark coating instead of a </w:t>
            </w:r>
            <w:r w:rsidR="00A0438D" w:rsidRPr="00A0438D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g</w:t>
            </w:r>
            <w:r w:rsidRPr="00A0438D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olden one as seen in the A-roll. </w:t>
            </w:r>
            <w:r w:rsidR="00A0438D" w:rsidRPr="00A0438D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T</w:t>
            </w:r>
            <w:r w:rsidRPr="00A0438D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hese are the most recent.</w:t>
            </w:r>
          </w:p>
          <w:p w14:paraId="1E43A22A" w14:textId="77777777" w:rsidR="000368E5" w:rsidRPr="00B71CB0" w:rsidRDefault="000368E5" w:rsidP="00480607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A0438D">
              <w:rPr>
                <w:rFonts w:asciiTheme="majorHAnsi" w:hAnsiTheme="majorHAnsi"/>
                <w:sz w:val="24"/>
                <w:szCs w:val="24"/>
                <w:lang w:val="en-GB"/>
              </w:rPr>
              <w:lastRenderedPageBreak/>
              <w:t xml:space="preserve"> ©ESA-P. </w:t>
            </w:r>
            <w:proofErr w:type="spellStart"/>
            <w:r w:rsidRPr="00A0438D">
              <w:rPr>
                <w:rFonts w:asciiTheme="majorHAnsi" w:hAnsiTheme="majorHAnsi"/>
                <w:sz w:val="24"/>
                <w:szCs w:val="24"/>
                <w:lang w:val="en-GB"/>
              </w:rPr>
              <w:t>Carril</w:t>
            </w:r>
            <w:proofErr w:type="spellEnd"/>
          </w:p>
        </w:tc>
      </w:tr>
      <w:tr w:rsidR="000368E5" w:rsidRPr="00B71CB0" w14:paraId="29EA1689" w14:textId="77777777" w:rsidTr="00C2221B">
        <w:trPr>
          <w:trHeight w:val="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4D9E" w14:textId="77777777" w:rsidR="000368E5" w:rsidRPr="00B71CB0" w:rsidRDefault="00BB14CB" w:rsidP="00220D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lastRenderedPageBreak/>
              <w:t>10:12:19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925F" w14:textId="77777777" w:rsidR="000368E5" w:rsidRPr="00B71CB0" w:rsidRDefault="000368E5" w:rsidP="00480607">
            <w:pPr>
              <w:spacing w:after="200"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 w:rsidRPr="00B71CB0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END</w:t>
            </w:r>
          </w:p>
        </w:tc>
      </w:tr>
    </w:tbl>
    <w:p w14:paraId="146F5F50" w14:textId="77777777" w:rsidR="00480607" w:rsidRPr="00B71CB0" w:rsidRDefault="00480607" w:rsidP="00480607">
      <w:pPr>
        <w:spacing w:after="200" w:line="100" w:lineRule="atLeast"/>
        <w:rPr>
          <w:rFonts w:asciiTheme="majorHAnsi" w:eastAsia="Cambria" w:hAnsiTheme="majorHAnsi" w:cs="Cambria"/>
          <w:sz w:val="28"/>
          <w:szCs w:val="28"/>
          <w:lang w:val="en-GB"/>
        </w:rPr>
      </w:pPr>
    </w:p>
    <w:p w14:paraId="0FA835DD" w14:textId="77777777" w:rsidR="00480607" w:rsidRPr="00B71CB0" w:rsidRDefault="00480607" w:rsidP="00480607">
      <w:pPr>
        <w:rPr>
          <w:rFonts w:asciiTheme="majorHAnsi" w:eastAsia="Cambria" w:hAnsiTheme="majorHAnsi"/>
          <w:sz w:val="28"/>
          <w:szCs w:val="28"/>
          <w:lang w:val="en-GB"/>
        </w:rPr>
      </w:pPr>
    </w:p>
    <w:sectPr w:rsidR="00480607" w:rsidRPr="00B71CB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sF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988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B6264"/>
    <w:multiLevelType w:val="hybridMultilevel"/>
    <w:tmpl w:val="E924B4F2"/>
    <w:lvl w:ilvl="0" w:tplc="3E0249AE">
      <w:numFmt w:val="bullet"/>
      <w:lvlText w:val=""/>
      <w:lvlJc w:val="left"/>
      <w:pPr>
        <w:ind w:left="720" w:hanging="360"/>
      </w:pPr>
      <w:rPr>
        <w:rFonts w:ascii="Symbol" w:eastAsia="Times New Roman" w:hAnsi="Symbol" w:cs="TheSansOsF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E5565"/>
    <w:multiLevelType w:val="hybridMultilevel"/>
    <w:tmpl w:val="70AAA57E"/>
    <w:lvl w:ilvl="0" w:tplc="C6A439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5D46"/>
    <w:multiLevelType w:val="hybridMultilevel"/>
    <w:tmpl w:val="D5EAF74A"/>
    <w:lvl w:ilvl="0" w:tplc="4BCE7D6A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464F"/>
    <w:multiLevelType w:val="hybridMultilevel"/>
    <w:tmpl w:val="3FFAE7BC"/>
    <w:lvl w:ilvl="0" w:tplc="7250F922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A2328"/>
    <w:multiLevelType w:val="hybridMultilevel"/>
    <w:tmpl w:val="9A5E94A4"/>
    <w:lvl w:ilvl="0" w:tplc="C660C41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2B94C0B"/>
    <w:multiLevelType w:val="hybridMultilevel"/>
    <w:tmpl w:val="603EC17C"/>
    <w:lvl w:ilvl="0" w:tplc="644C2CF6">
      <w:start w:val="33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F7FD5"/>
    <w:multiLevelType w:val="hybridMultilevel"/>
    <w:tmpl w:val="20F0F8A6"/>
    <w:lvl w:ilvl="0" w:tplc="629C6AD0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D3C0A"/>
    <w:multiLevelType w:val="hybridMultilevel"/>
    <w:tmpl w:val="1FBE1904"/>
    <w:lvl w:ilvl="0" w:tplc="6BECC592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A7783"/>
    <w:multiLevelType w:val="hybridMultilevel"/>
    <w:tmpl w:val="ACE42252"/>
    <w:lvl w:ilvl="0" w:tplc="4296E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26D7E"/>
    <w:multiLevelType w:val="hybridMultilevel"/>
    <w:tmpl w:val="F0627364"/>
    <w:lvl w:ilvl="0" w:tplc="ED0A2998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 shrimpton-smith">
    <w15:presenceInfo w15:providerId="Windows Live" w15:userId="f4626049c42d9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isplayBackgroundShape/>
  <w:embedSystemFonts/>
  <w:proofState w:spelling="clean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E9"/>
    <w:rsid w:val="0001292B"/>
    <w:rsid w:val="00015372"/>
    <w:rsid w:val="00026FFD"/>
    <w:rsid w:val="000368AA"/>
    <w:rsid w:val="000368E5"/>
    <w:rsid w:val="00041855"/>
    <w:rsid w:val="000574DF"/>
    <w:rsid w:val="00063A5C"/>
    <w:rsid w:val="00065516"/>
    <w:rsid w:val="00071E34"/>
    <w:rsid w:val="000774A0"/>
    <w:rsid w:val="00085425"/>
    <w:rsid w:val="0009269A"/>
    <w:rsid w:val="000A2434"/>
    <w:rsid w:val="000A7149"/>
    <w:rsid w:val="000A74BC"/>
    <w:rsid w:val="000B10EE"/>
    <w:rsid w:val="000B7F0D"/>
    <w:rsid w:val="000C10D9"/>
    <w:rsid w:val="000F6065"/>
    <w:rsid w:val="00100500"/>
    <w:rsid w:val="00121040"/>
    <w:rsid w:val="00127DB3"/>
    <w:rsid w:val="001448D3"/>
    <w:rsid w:val="001629FD"/>
    <w:rsid w:val="00163C5E"/>
    <w:rsid w:val="001712E7"/>
    <w:rsid w:val="001718AE"/>
    <w:rsid w:val="00180692"/>
    <w:rsid w:val="001849CA"/>
    <w:rsid w:val="001861A0"/>
    <w:rsid w:val="001B277E"/>
    <w:rsid w:val="001B3C98"/>
    <w:rsid w:val="001B5FF3"/>
    <w:rsid w:val="001D3343"/>
    <w:rsid w:val="001E1F84"/>
    <w:rsid w:val="001F22B9"/>
    <w:rsid w:val="00212AF6"/>
    <w:rsid w:val="00215B2A"/>
    <w:rsid w:val="002203A6"/>
    <w:rsid w:val="00220D47"/>
    <w:rsid w:val="002236B6"/>
    <w:rsid w:val="00230059"/>
    <w:rsid w:val="0023208B"/>
    <w:rsid w:val="00233B0C"/>
    <w:rsid w:val="00252910"/>
    <w:rsid w:val="00255FBC"/>
    <w:rsid w:val="00275351"/>
    <w:rsid w:val="00294867"/>
    <w:rsid w:val="002A4589"/>
    <w:rsid w:val="002A7DCE"/>
    <w:rsid w:val="002C4CE7"/>
    <w:rsid w:val="002C60AB"/>
    <w:rsid w:val="002D394C"/>
    <w:rsid w:val="002E1494"/>
    <w:rsid w:val="002E5549"/>
    <w:rsid w:val="002E583D"/>
    <w:rsid w:val="002F65C3"/>
    <w:rsid w:val="002F7269"/>
    <w:rsid w:val="00312E54"/>
    <w:rsid w:val="0031553B"/>
    <w:rsid w:val="003164FE"/>
    <w:rsid w:val="003249F7"/>
    <w:rsid w:val="00325A94"/>
    <w:rsid w:val="0032635D"/>
    <w:rsid w:val="0033194B"/>
    <w:rsid w:val="003331DA"/>
    <w:rsid w:val="003349DB"/>
    <w:rsid w:val="003407C8"/>
    <w:rsid w:val="003461E4"/>
    <w:rsid w:val="00353BB6"/>
    <w:rsid w:val="003540A9"/>
    <w:rsid w:val="003565F8"/>
    <w:rsid w:val="00370E4C"/>
    <w:rsid w:val="003740C5"/>
    <w:rsid w:val="003740E1"/>
    <w:rsid w:val="0038661B"/>
    <w:rsid w:val="003924B1"/>
    <w:rsid w:val="00394A31"/>
    <w:rsid w:val="003A0C6F"/>
    <w:rsid w:val="003A47FF"/>
    <w:rsid w:val="003D3E5D"/>
    <w:rsid w:val="003E248A"/>
    <w:rsid w:val="003F1F86"/>
    <w:rsid w:val="003F25E5"/>
    <w:rsid w:val="00401CB4"/>
    <w:rsid w:val="00402D22"/>
    <w:rsid w:val="0040334B"/>
    <w:rsid w:val="0041181E"/>
    <w:rsid w:val="00427A4B"/>
    <w:rsid w:val="00431040"/>
    <w:rsid w:val="0043139C"/>
    <w:rsid w:val="0043680E"/>
    <w:rsid w:val="00441C72"/>
    <w:rsid w:val="0044719E"/>
    <w:rsid w:val="00451F0A"/>
    <w:rsid w:val="00452F16"/>
    <w:rsid w:val="00455BBB"/>
    <w:rsid w:val="00462F3C"/>
    <w:rsid w:val="004707F0"/>
    <w:rsid w:val="00480607"/>
    <w:rsid w:val="004863C7"/>
    <w:rsid w:val="00490C41"/>
    <w:rsid w:val="0049614B"/>
    <w:rsid w:val="004A0C75"/>
    <w:rsid w:val="004B0873"/>
    <w:rsid w:val="004B2005"/>
    <w:rsid w:val="004C2599"/>
    <w:rsid w:val="004C6928"/>
    <w:rsid w:val="004D3C7B"/>
    <w:rsid w:val="004E5930"/>
    <w:rsid w:val="004E75B1"/>
    <w:rsid w:val="004E79D1"/>
    <w:rsid w:val="004F0435"/>
    <w:rsid w:val="004F227C"/>
    <w:rsid w:val="004F69CF"/>
    <w:rsid w:val="00500CC0"/>
    <w:rsid w:val="00504378"/>
    <w:rsid w:val="005167F4"/>
    <w:rsid w:val="00517078"/>
    <w:rsid w:val="00527CDA"/>
    <w:rsid w:val="00530858"/>
    <w:rsid w:val="00530AF8"/>
    <w:rsid w:val="00541C98"/>
    <w:rsid w:val="0055496A"/>
    <w:rsid w:val="00560F1F"/>
    <w:rsid w:val="0057586C"/>
    <w:rsid w:val="00577CDA"/>
    <w:rsid w:val="00585089"/>
    <w:rsid w:val="005928BE"/>
    <w:rsid w:val="00597C76"/>
    <w:rsid w:val="00597E37"/>
    <w:rsid w:val="005B2EED"/>
    <w:rsid w:val="005B57F3"/>
    <w:rsid w:val="005C1172"/>
    <w:rsid w:val="005C50FA"/>
    <w:rsid w:val="005D2235"/>
    <w:rsid w:val="005D7C87"/>
    <w:rsid w:val="00602DDE"/>
    <w:rsid w:val="0061059E"/>
    <w:rsid w:val="00610CD0"/>
    <w:rsid w:val="00627252"/>
    <w:rsid w:val="00637284"/>
    <w:rsid w:val="00652D6E"/>
    <w:rsid w:val="006541AD"/>
    <w:rsid w:val="0065788A"/>
    <w:rsid w:val="0066351C"/>
    <w:rsid w:val="00665FEB"/>
    <w:rsid w:val="00672592"/>
    <w:rsid w:val="00677F5B"/>
    <w:rsid w:val="00680CB9"/>
    <w:rsid w:val="006A28B7"/>
    <w:rsid w:val="006B0478"/>
    <w:rsid w:val="006B065D"/>
    <w:rsid w:val="006C1F12"/>
    <w:rsid w:val="006C7B1A"/>
    <w:rsid w:val="006D0515"/>
    <w:rsid w:val="006D2DE7"/>
    <w:rsid w:val="006D32E7"/>
    <w:rsid w:val="006F6DB5"/>
    <w:rsid w:val="007102C9"/>
    <w:rsid w:val="0071114F"/>
    <w:rsid w:val="00716C16"/>
    <w:rsid w:val="007430B4"/>
    <w:rsid w:val="00746931"/>
    <w:rsid w:val="00752998"/>
    <w:rsid w:val="00752F24"/>
    <w:rsid w:val="007559B0"/>
    <w:rsid w:val="00773E59"/>
    <w:rsid w:val="00775614"/>
    <w:rsid w:val="00790F9E"/>
    <w:rsid w:val="007A1CFB"/>
    <w:rsid w:val="007A1D37"/>
    <w:rsid w:val="007A508A"/>
    <w:rsid w:val="007A7364"/>
    <w:rsid w:val="007D7625"/>
    <w:rsid w:val="007E515D"/>
    <w:rsid w:val="007E5E66"/>
    <w:rsid w:val="007E7EA8"/>
    <w:rsid w:val="007F36E1"/>
    <w:rsid w:val="00815D48"/>
    <w:rsid w:val="00821A03"/>
    <w:rsid w:val="008274BA"/>
    <w:rsid w:val="00845433"/>
    <w:rsid w:val="00845835"/>
    <w:rsid w:val="008502ED"/>
    <w:rsid w:val="0085337B"/>
    <w:rsid w:val="00855E94"/>
    <w:rsid w:val="00855F20"/>
    <w:rsid w:val="00864636"/>
    <w:rsid w:val="008723D2"/>
    <w:rsid w:val="00874936"/>
    <w:rsid w:val="008801D0"/>
    <w:rsid w:val="00886938"/>
    <w:rsid w:val="00895750"/>
    <w:rsid w:val="008978FE"/>
    <w:rsid w:val="008A0C45"/>
    <w:rsid w:val="008A1AB0"/>
    <w:rsid w:val="008A32FD"/>
    <w:rsid w:val="008A5E06"/>
    <w:rsid w:val="008A711F"/>
    <w:rsid w:val="008B5A3A"/>
    <w:rsid w:val="008D7713"/>
    <w:rsid w:val="008F6680"/>
    <w:rsid w:val="008F7A8E"/>
    <w:rsid w:val="00914302"/>
    <w:rsid w:val="0091541A"/>
    <w:rsid w:val="00917EDB"/>
    <w:rsid w:val="00924688"/>
    <w:rsid w:val="00924E94"/>
    <w:rsid w:val="009466A5"/>
    <w:rsid w:val="0095021F"/>
    <w:rsid w:val="00962906"/>
    <w:rsid w:val="0096648D"/>
    <w:rsid w:val="0097398F"/>
    <w:rsid w:val="00976994"/>
    <w:rsid w:val="009823D6"/>
    <w:rsid w:val="00992EBF"/>
    <w:rsid w:val="009A3756"/>
    <w:rsid w:val="009C6916"/>
    <w:rsid w:val="009D105E"/>
    <w:rsid w:val="009D5350"/>
    <w:rsid w:val="009D771D"/>
    <w:rsid w:val="009E767E"/>
    <w:rsid w:val="009F61D5"/>
    <w:rsid w:val="009F79B5"/>
    <w:rsid w:val="00A015E6"/>
    <w:rsid w:val="00A0438D"/>
    <w:rsid w:val="00A06BC9"/>
    <w:rsid w:val="00A06C26"/>
    <w:rsid w:val="00A34852"/>
    <w:rsid w:val="00A50947"/>
    <w:rsid w:val="00A62629"/>
    <w:rsid w:val="00A6552D"/>
    <w:rsid w:val="00A7200A"/>
    <w:rsid w:val="00A77FF1"/>
    <w:rsid w:val="00A81AE1"/>
    <w:rsid w:val="00A8401C"/>
    <w:rsid w:val="00A85510"/>
    <w:rsid w:val="00A86166"/>
    <w:rsid w:val="00A87B49"/>
    <w:rsid w:val="00A9635E"/>
    <w:rsid w:val="00AA1B1A"/>
    <w:rsid w:val="00AA1EE9"/>
    <w:rsid w:val="00AB4C64"/>
    <w:rsid w:val="00AB56FA"/>
    <w:rsid w:val="00AD6870"/>
    <w:rsid w:val="00AD7FEB"/>
    <w:rsid w:val="00AE5330"/>
    <w:rsid w:val="00AF20FC"/>
    <w:rsid w:val="00AF6978"/>
    <w:rsid w:val="00B11F90"/>
    <w:rsid w:val="00B36EFB"/>
    <w:rsid w:val="00B4031A"/>
    <w:rsid w:val="00B5330E"/>
    <w:rsid w:val="00B71CB0"/>
    <w:rsid w:val="00B73A97"/>
    <w:rsid w:val="00BA0A72"/>
    <w:rsid w:val="00BA1F2B"/>
    <w:rsid w:val="00BB14CB"/>
    <w:rsid w:val="00BC177C"/>
    <w:rsid w:val="00BC2AE5"/>
    <w:rsid w:val="00BF4A42"/>
    <w:rsid w:val="00C00A4F"/>
    <w:rsid w:val="00C01BCF"/>
    <w:rsid w:val="00C03EB2"/>
    <w:rsid w:val="00C059D5"/>
    <w:rsid w:val="00C13FDA"/>
    <w:rsid w:val="00C15485"/>
    <w:rsid w:val="00C2221B"/>
    <w:rsid w:val="00C2223B"/>
    <w:rsid w:val="00C35BB6"/>
    <w:rsid w:val="00C41102"/>
    <w:rsid w:val="00C43435"/>
    <w:rsid w:val="00C4754E"/>
    <w:rsid w:val="00C54D04"/>
    <w:rsid w:val="00C57615"/>
    <w:rsid w:val="00C60FCE"/>
    <w:rsid w:val="00C64873"/>
    <w:rsid w:val="00C7300B"/>
    <w:rsid w:val="00C94496"/>
    <w:rsid w:val="00CA5BC9"/>
    <w:rsid w:val="00CB4959"/>
    <w:rsid w:val="00CB7357"/>
    <w:rsid w:val="00CC3A2A"/>
    <w:rsid w:val="00CD280B"/>
    <w:rsid w:val="00CD301C"/>
    <w:rsid w:val="00CD4B22"/>
    <w:rsid w:val="00CD513F"/>
    <w:rsid w:val="00CD61F6"/>
    <w:rsid w:val="00CF0B61"/>
    <w:rsid w:val="00D02861"/>
    <w:rsid w:val="00D04AAF"/>
    <w:rsid w:val="00D11AA6"/>
    <w:rsid w:val="00D15ED0"/>
    <w:rsid w:val="00D202FE"/>
    <w:rsid w:val="00D5016B"/>
    <w:rsid w:val="00D5481F"/>
    <w:rsid w:val="00D56921"/>
    <w:rsid w:val="00D66CC2"/>
    <w:rsid w:val="00D73804"/>
    <w:rsid w:val="00D83411"/>
    <w:rsid w:val="00D920C2"/>
    <w:rsid w:val="00D95417"/>
    <w:rsid w:val="00D97B63"/>
    <w:rsid w:val="00DA38EB"/>
    <w:rsid w:val="00DA3C9F"/>
    <w:rsid w:val="00DB158F"/>
    <w:rsid w:val="00DB3607"/>
    <w:rsid w:val="00DB5613"/>
    <w:rsid w:val="00DC35A9"/>
    <w:rsid w:val="00DD2F55"/>
    <w:rsid w:val="00DD3F18"/>
    <w:rsid w:val="00DD5B42"/>
    <w:rsid w:val="00DF4D50"/>
    <w:rsid w:val="00DF5B11"/>
    <w:rsid w:val="00DF6CA5"/>
    <w:rsid w:val="00E01B1A"/>
    <w:rsid w:val="00E02E1A"/>
    <w:rsid w:val="00E1019C"/>
    <w:rsid w:val="00E1317D"/>
    <w:rsid w:val="00E178A0"/>
    <w:rsid w:val="00E21974"/>
    <w:rsid w:val="00E251E5"/>
    <w:rsid w:val="00E30E0F"/>
    <w:rsid w:val="00E313F4"/>
    <w:rsid w:val="00E370F6"/>
    <w:rsid w:val="00E4342C"/>
    <w:rsid w:val="00E51651"/>
    <w:rsid w:val="00E52432"/>
    <w:rsid w:val="00E55861"/>
    <w:rsid w:val="00E7088F"/>
    <w:rsid w:val="00E725A7"/>
    <w:rsid w:val="00E76E01"/>
    <w:rsid w:val="00E8428A"/>
    <w:rsid w:val="00EA415A"/>
    <w:rsid w:val="00EA6A22"/>
    <w:rsid w:val="00EB1273"/>
    <w:rsid w:val="00EB710C"/>
    <w:rsid w:val="00EB737C"/>
    <w:rsid w:val="00ED3CFC"/>
    <w:rsid w:val="00ED62B8"/>
    <w:rsid w:val="00EE2100"/>
    <w:rsid w:val="00EF477B"/>
    <w:rsid w:val="00F12C2E"/>
    <w:rsid w:val="00F32D4A"/>
    <w:rsid w:val="00F414E6"/>
    <w:rsid w:val="00F51D9C"/>
    <w:rsid w:val="00F53938"/>
    <w:rsid w:val="00F546E2"/>
    <w:rsid w:val="00F64C83"/>
    <w:rsid w:val="00F719A0"/>
    <w:rsid w:val="00F86779"/>
    <w:rsid w:val="00F916E8"/>
    <w:rsid w:val="00F92557"/>
    <w:rsid w:val="00F93D6A"/>
    <w:rsid w:val="00F94E01"/>
    <w:rsid w:val="00FA0ABE"/>
    <w:rsid w:val="00FB2999"/>
    <w:rsid w:val="00FB5ADF"/>
    <w:rsid w:val="00FC2A5C"/>
    <w:rsid w:val="00FD69D2"/>
    <w:rsid w:val="00FD7568"/>
    <w:rsid w:val="00FF275A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6EB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st1">
    <w:name w:val="st1"/>
    <w:rsid w:val="00A425E9"/>
  </w:style>
  <w:style w:type="paragraph" w:styleId="BalloonText">
    <w:name w:val="Balloon Text"/>
    <w:basedOn w:val="Normal"/>
    <w:semiHidden/>
    <w:rsid w:val="007727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5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5D9"/>
    <w:rPr>
      <w:sz w:val="20"/>
    </w:rPr>
  </w:style>
  <w:style w:type="character" w:customStyle="1" w:styleId="CommentTextChar">
    <w:name w:val="Comment Text Char"/>
    <w:link w:val="CommentText"/>
    <w:rsid w:val="007555D9"/>
    <w:rPr>
      <w:rFonts w:ascii="Calibri" w:hAnsi="Calibri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555D9"/>
    <w:rPr>
      <w:b/>
      <w:bCs/>
    </w:rPr>
  </w:style>
  <w:style w:type="character" w:customStyle="1" w:styleId="CommentSubjectChar">
    <w:name w:val="Comment Subject Char"/>
    <w:link w:val="CommentSubject"/>
    <w:rsid w:val="007555D9"/>
    <w:rPr>
      <w:rFonts w:ascii="Calibri" w:hAnsi="Calibri"/>
      <w:b/>
      <w:bCs/>
      <w:lang w:eastAsia="nl-NL"/>
    </w:rPr>
  </w:style>
  <w:style w:type="paragraph" w:customStyle="1" w:styleId="BodytextJustified">
    <w:name w:val="Body text Justified"/>
    <w:basedOn w:val="Normal"/>
    <w:rsid w:val="002236B6"/>
    <w:pPr>
      <w:widowControl/>
      <w:suppressAutoHyphens w:val="0"/>
      <w:jc w:val="both"/>
    </w:pPr>
    <w:rPr>
      <w:rFonts w:ascii="Georgia" w:hAnsi="Georgia"/>
      <w:sz w:val="24"/>
      <w:lang w:val="en-GB" w:eastAsia="en-US"/>
    </w:rPr>
  </w:style>
  <w:style w:type="character" w:styleId="Hyperlink">
    <w:name w:val="Hyperlink"/>
    <w:rsid w:val="00560F1F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E76E01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B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st1">
    <w:name w:val="st1"/>
    <w:rsid w:val="00A425E9"/>
  </w:style>
  <w:style w:type="paragraph" w:styleId="BalloonText">
    <w:name w:val="Balloon Text"/>
    <w:basedOn w:val="Normal"/>
    <w:semiHidden/>
    <w:rsid w:val="007727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5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5D9"/>
    <w:rPr>
      <w:sz w:val="20"/>
    </w:rPr>
  </w:style>
  <w:style w:type="character" w:customStyle="1" w:styleId="CommentTextChar">
    <w:name w:val="Comment Text Char"/>
    <w:link w:val="CommentText"/>
    <w:rsid w:val="007555D9"/>
    <w:rPr>
      <w:rFonts w:ascii="Calibri" w:hAnsi="Calibri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555D9"/>
    <w:rPr>
      <w:b/>
      <w:bCs/>
    </w:rPr>
  </w:style>
  <w:style w:type="character" w:customStyle="1" w:styleId="CommentSubjectChar">
    <w:name w:val="Comment Subject Char"/>
    <w:link w:val="CommentSubject"/>
    <w:rsid w:val="007555D9"/>
    <w:rPr>
      <w:rFonts w:ascii="Calibri" w:hAnsi="Calibri"/>
      <w:b/>
      <w:bCs/>
      <w:lang w:eastAsia="nl-NL"/>
    </w:rPr>
  </w:style>
  <w:style w:type="paragraph" w:customStyle="1" w:styleId="BodytextJustified">
    <w:name w:val="Body text Justified"/>
    <w:basedOn w:val="Normal"/>
    <w:rsid w:val="002236B6"/>
    <w:pPr>
      <w:widowControl/>
      <w:suppressAutoHyphens w:val="0"/>
      <w:jc w:val="both"/>
    </w:pPr>
    <w:rPr>
      <w:rFonts w:ascii="Georgia" w:hAnsi="Georgia"/>
      <w:sz w:val="24"/>
      <w:lang w:val="en-GB" w:eastAsia="en-US"/>
    </w:rPr>
  </w:style>
  <w:style w:type="character" w:styleId="Hyperlink">
    <w:name w:val="Hyperlink"/>
    <w:rsid w:val="00560F1F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E76E01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B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9E582-416C-4A7F-9B4C-0F6BC6BF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MSG-3</vt:lpstr>
      <vt:lpstr>MSG-3</vt:lpstr>
    </vt:vector>
  </TitlesOfParts>
  <Company>Abacus NV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MSG-3</dc:title>
  <dc:creator>Jan-Willem Van Hoof</dc:creator>
  <cp:lastModifiedBy>Ingrid van der Vyver</cp:lastModifiedBy>
  <cp:revision>2</cp:revision>
  <cp:lastPrinted>2015-06-25T14:00:00Z</cp:lastPrinted>
  <dcterms:created xsi:type="dcterms:W3CDTF">2015-07-02T10:27:00Z</dcterms:created>
  <dcterms:modified xsi:type="dcterms:W3CDTF">2015-07-02T10:27:00Z</dcterms:modified>
</cp:coreProperties>
</file>