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395"/>
        <w:gridCol w:w="7071"/>
      </w:tblGrid>
      <w:tr w:rsidR="00000000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Heading1"/>
              <w:snapToGrid w:val="0"/>
            </w:pPr>
            <w:bookmarkStart w:id="0" w:name="_GoBack"/>
            <w:bookmarkEnd w:id="0"/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Heading1"/>
              <w:snapToGrid w:val="0"/>
            </w:pPr>
            <w:r>
              <w:rPr>
                <w:rFonts w:ascii="Arial Bold" w:hAnsi="Arial Bold" w:cs="Arial Bold"/>
                <w:b/>
                <w:sz w:val="22"/>
                <w:szCs w:val="22"/>
              </w:rPr>
              <w:t>ALEXANDER GERST TRAINING IN HOUSTON</w:t>
            </w:r>
          </w:p>
          <w:p w:rsidR="00000000" w:rsidRDefault="00B932E1">
            <w:pPr>
              <w:rPr>
                <w:rFonts w:ascii="Arial Bold" w:hAnsi="Arial Bold" w:cs="Arial Bold"/>
                <w:sz w:val="22"/>
                <w:szCs w:val="22"/>
              </w:rPr>
            </w:pPr>
          </w:p>
          <w:p w:rsidR="00000000" w:rsidRDefault="00B932E1">
            <w:r>
              <w:rPr>
                <w:rFonts w:ascii="Arial Bold" w:hAnsi="Arial Bold" w:cs="Arial Bold"/>
                <w:sz w:val="22"/>
                <w:szCs w:val="22"/>
              </w:rPr>
              <w:t>A-Roll</w:t>
            </w:r>
          </w:p>
          <w:p w:rsidR="00000000" w:rsidRDefault="00B932E1">
            <w:r>
              <w:rPr>
                <w:rFonts w:ascii="Arial Bold" w:eastAsia="TrebuchetMS" w:hAnsi="Arial Bold" w:cs="Arial Bold"/>
                <w:color w:val="000000"/>
                <w:sz w:val="22"/>
                <w:szCs w:val="22"/>
              </w:rPr>
              <w:t>Duration: 3 mins 19 secs</w:t>
            </w:r>
          </w:p>
          <w:p w:rsidR="00000000" w:rsidRDefault="00B932E1">
            <w:pPr>
              <w:rPr>
                <w:rFonts w:ascii="Arial Bold" w:eastAsia="TrebuchetMS" w:hAnsi="Arial Bold" w:cs="Arial Bold"/>
                <w:color w:val="000000"/>
                <w:sz w:val="22"/>
                <w:szCs w:val="22"/>
              </w:rPr>
            </w:pPr>
          </w:p>
          <w:p w:rsidR="00000000" w:rsidRDefault="00B932E1">
            <w:r>
              <w:rPr>
                <w:rFonts w:ascii="Arial Bold" w:eastAsia="TrebuchetMS" w:hAnsi="Arial Bold" w:cs="Arial Bold"/>
                <w:color w:val="000000"/>
                <w:sz w:val="22"/>
                <w:szCs w:val="22"/>
              </w:rPr>
              <w:t xml:space="preserve">Text intro: 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</w:rPr>
              <w:t>This June, ESA astronaut Alexander Gerst will fly to the International Space Station onboard a Russian Soyuz spacecraft. Lift-off is currently scheduled for June 6th.</w:t>
            </w:r>
          </w:p>
          <w:p w:rsidR="00000000" w:rsidRDefault="00B932E1">
            <w:pPr>
              <w:rPr>
                <w:rFonts w:ascii="Arial" w:eastAsia="TrebuchetMS" w:hAnsi="Arial" w:cs="Arial"/>
                <w:color w:val="000000"/>
                <w:sz w:val="22"/>
                <w:szCs w:val="22"/>
              </w:rPr>
            </w:pPr>
          </w:p>
          <w:p w:rsidR="00000000" w:rsidRDefault="00B932E1">
            <w:r>
              <w:rPr>
                <w:rFonts w:ascii="Arial" w:eastAsia="TrebuchetMS" w:hAnsi="Arial" w:cs="Arial"/>
                <w:color w:val="000000"/>
                <w:sz w:val="22"/>
                <w:szCs w:val="22"/>
              </w:rPr>
              <w:t>It wi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</w:rPr>
              <w:t>ll be the second mission to space for the German astronaut. During his stay on orbit he’ll be acting as commander of the ISS.</w:t>
            </w:r>
          </w:p>
          <w:p w:rsidR="00000000" w:rsidRDefault="00B932E1">
            <w:pPr>
              <w:rPr>
                <w:rFonts w:ascii="Arial" w:eastAsia="TrebuchetMS" w:hAnsi="Arial" w:cs="Arial"/>
                <w:color w:val="000000"/>
                <w:sz w:val="22"/>
                <w:szCs w:val="22"/>
              </w:rPr>
            </w:pPr>
          </w:p>
          <w:p w:rsidR="00000000" w:rsidRDefault="00B932E1">
            <w:r>
              <w:rPr>
                <w:rFonts w:ascii="Arial" w:eastAsia="TrebuchetMS" w:hAnsi="Arial" w:cs="Arial"/>
                <w:color w:val="000000"/>
                <w:sz w:val="22"/>
                <w:szCs w:val="22"/>
              </w:rPr>
              <w:t>This video shows Alexander Gerst training for his mission at the Johnson Space Centre in Houston, Texas. It includes interviews w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</w:rPr>
              <w:t>ith him in English and German.</w:t>
            </w:r>
          </w:p>
          <w:p w:rsidR="00000000" w:rsidRDefault="00B932E1">
            <w:pPr>
              <w:rPr>
                <w:rFonts w:ascii="Arial" w:eastAsia="TrebuchetMS" w:hAnsi="Arial" w:cs="Arial"/>
                <w:color w:val="000000"/>
                <w:sz w:val="22"/>
                <w:szCs w:val="22"/>
              </w:rPr>
            </w:pPr>
          </w:p>
          <w:p w:rsidR="00000000" w:rsidRDefault="00B932E1">
            <w:r>
              <w:rPr>
                <w:rFonts w:ascii="Arial" w:eastAsia="TrebuchetMS" w:hAnsi="Arial" w:cs="Arial"/>
                <w:color w:val="000000"/>
                <w:sz w:val="22"/>
                <w:szCs w:val="22"/>
              </w:rPr>
              <w:t>[NBL underwater / ISS images: Credit NASA]</w:t>
            </w:r>
          </w:p>
        </w:tc>
      </w:tr>
    </w:tbl>
    <w:p w:rsidR="00000000" w:rsidRDefault="00B932E1"/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380"/>
        <w:gridCol w:w="2893"/>
        <w:gridCol w:w="4463"/>
      </w:tblGrid>
      <w:tr w:rsidR="00000000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Timecode</w:t>
            </w:r>
          </w:p>
          <w:p w:rsidR="00000000" w:rsidRDefault="00B932E1">
            <w:pP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</w:pP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bCs/>
                <w:sz w:val="22"/>
                <w:szCs w:val="22"/>
                <w:lang w:val="en-GB"/>
              </w:rPr>
              <w:t>Footage</w:t>
            </w:r>
          </w:p>
          <w:p w:rsidR="00000000" w:rsidRDefault="00B932E1">
            <w:pPr>
              <w:ind w:left="57" w:right="57"/>
              <w:rPr>
                <w:rFonts w:ascii="Arial Bold" w:hAnsi="Arial Bold" w:cs="Arial Bold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bCs/>
                <w:sz w:val="22"/>
                <w:szCs w:val="22"/>
                <w:lang w:val="en-GB"/>
              </w:rPr>
              <w:t>Voiceover</w:t>
            </w:r>
          </w:p>
          <w:p w:rsidR="00000000" w:rsidRDefault="00B932E1">
            <w:pPr>
              <w:rPr>
                <w:rFonts w:ascii="Arial Bold" w:hAnsi="Arial Bold" w:cs="Arial Bold"/>
                <w:b/>
                <w:bCs/>
                <w:sz w:val="22"/>
                <w:szCs w:val="22"/>
                <w:lang w:val="en-GB"/>
              </w:rPr>
            </w:pP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hd w:val="clear" w:color="auto" w:fill="FFFFFF"/>
              <w:snapToGrid w:val="0"/>
              <w:jc w:val="center"/>
            </w:pPr>
            <w:r>
              <w:rPr>
                <w:rFonts w:ascii="Arial Bold" w:hAnsi="Arial Bold" w:cs="Arial Bold"/>
                <w:b/>
                <w:color w:val="000000"/>
                <w:sz w:val="22"/>
                <w:szCs w:val="22"/>
                <w:lang w:val="en-GB"/>
              </w:rPr>
              <w:t>10:00:00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</w:pPr>
            <w:r>
              <w:rPr>
                <w:rFonts w:ascii="Arial" w:hAnsi="Arial" w:cs="Arial"/>
              </w:rPr>
              <w:t>Opening titles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1308"/>
        </w:trPr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10:00:10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right="57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GVs EVA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left="57" w:right="57"/>
            </w:pPr>
            <w:r>
              <w:rPr>
                <w:rFonts w:ascii="Arial Bold" w:eastAsia="TrebuchetMS" w:hAnsi="Arial Bold" w:cs="Arial Bold"/>
                <w:b/>
                <w:bCs/>
                <w:color w:val="000000"/>
                <w:sz w:val="22"/>
                <w:szCs w:val="22"/>
                <w:lang w:val="en-GB"/>
              </w:rPr>
              <w:t>For every astronaut, a spacewalk - known as extra-vehicular activity, or EVA - is the highlight of a miss</w:t>
            </w:r>
            <w:r>
              <w:rPr>
                <w:rFonts w:ascii="Arial Bold" w:eastAsia="TrebuchetMS" w:hAnsi="Arial Bold" w:cs="Arial Bold"/>
                <w:b/>
                <w:bCs/>
                <w:color w:val="000000"/>
                <w:sz w:val="22"/>
                <w:szCs w:val="22"/>
                <w:lang w:val="en-GB"/>
              </w:rPr>
              <w:t>ion to space.</w:t>
            </w:r>
          </w:p>
        </w:tc>
      </w:tr>
      <w:tr w:rsidR="00000000">
        <w:trPr>
          <w:trHeight w:val="1008"/>
        </w:trPr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10:00:22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right="57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 xml:space="preserve">GVs Alexander Gerst and </w:t>
            </w:r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GB"/>
              </w:rPr>
              <w:t>Serena Auñón-Chancellor</w:t>
            </w:r>
            <w:r>
              <w:rPr>
                <w:rFonts w:ascii="Arial" w:eastAsia="ArialMT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training in the Neutral Buoyancy Lab, Johnson Space Centre, Houston, Texas, USA, March 2018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caption0"/>
              <w:snapToGrid w:val="0"/>
              <w:spacing w:before="57" w:after="57"/>
              <w:ind w:left="57" w:right="57"/>
            </w:pPr>
            <w:r>
              <w:rPr>
                <w:rFonts w:ascii="Arial Bold" w:eastAsia="TrebuchetMS" w:hAnsi="Arial Bold" w:cs="Arial Bold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But it’s more than just a simple walk outside the spacecraft. There are many things to remem</w:t>
            </w:r>
            <w:r>
              <w:rPr>
                <w:rFonts w:ascii="Arial Bold" w:eastAsia="TrebuchetMS" w:hAnsi="Arial Bold" w:cs="Arial Bold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ber – so training for an EVA is long and arduous.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10:00:33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right="57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 xml:space="preserve">GVs Alexander Gerst and </w:t>
            </w:r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GB"/>
              </w:rPr>
              <w:t>Serena Auñón-Chancellor</w:t>
            </w:r>
            <w:r>
              <w:rPr>
                <w:rFonts w:ascii="Arial" w:eastAsia="ArialMT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training in the Neutral Buoyancy Lab, Johnson Space Centre, Houston, Texas, USA, March 2018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caption0"/>
              <w:snapToGrid w:val="0"/>
              <w:spacing w:before="57" w:after="57"/>
              <w:ind w:left="57" w:right="57"/>
            </w:pP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Here at the Neutral Buoyancy Laboratory in Houston, Texa</w:t>
            </w: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s, ESA astronaut Alexander Gerst and his crewmate, NASA’s </w:t>
            </w:r>
            <w:r>
              <w:rPr>
                <w:rFonts w:ascii="Arial" w:eastAsia="ArialMT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Serena Auñón-Chancellor</w:t>
            </w:r>
            <w:r>
              <w:rPr>
                <w:rFonts w:ascii="Arial" w:eastAsia="ArialMT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, are undergoing their last EVA training session - before they travel to the International Space Station later this year.</w:t>
            </w:r>
          </w:p>
          <w:p w:rsidR="00000000" w:rsidRDefault="00B932E1">
            <w:pPr>
              <w:pStyle w:val="caption0"/>
              <w:spacing w:before="57" w:after="57"/>
              <w:ind w:left="57" w:right="57"/>
            </w:pPr>
            <w:r>
              <w:rPr>
                <w:rFonts w:ascii="Arial" w:eastAsia="ArialMT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The class will last for eight hours - six of them spe</w:t>
            </w:r>
            <w:r>
              <w:rPr>
                <w:rFonts w:ascii="Arial" w:eastAsia="ArialMT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nt underwater. Inside heavy space suits, the astronauts practise manoeuvres to prepare for the many tasks they may need to perform </w:t>
            </w:r>
            <w:r>
              <w:rPr>
                <w:rFonts w:ascii="Arial" w:eastAsia="ArialMT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lastRenderedPageBreak/>
              <w:t>outside the space station.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lastRenderedPageBreak/>
              <w:t>10:01:07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right="57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 xml:space="preserve">GVs Alexander Gerst and </w:t>
            </w:r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GB"/>
              </w:rPr>
              <w:t>Serena Auñón-Chancellor</w:t>
            </w:r>
            <w:r>
              <w:rPr>
                <w:rFonts w:ascii="Arial" w:eastAsia="ArialMT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training in the Neutral Buoyancy Lab, Jo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hnson Space Centre, Houston, Texas, USA, March 2018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caption0"/>
              <w:snapToGrid w:val="0"/>
              <w:spacing w:before="57" w:after="57"/>
              <w:ind w:left="57" w:right="57"/>
            </w:pP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It’s a reminder of just how much expertise and knowledge each astronaut takes into orbit – and how much information they need to retain during training.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10:01:17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left="57" w:right="57"/>
            </w:pP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>Soundbite: Alexander GERST, ESA Astronaut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Johnson Space Centre, Houston, Texas, USA, March 2018</w:t>
            </w:r>
          </w:p>
          <w:p w:rsidR="00000000" w:rsidRDefault="00B932E1">
            <w:pPr>
              <w:snapToGrid w:val="0"/>
              <w:spacing w:before="57" w:after="57"/>
              <w:ind w:left="57" w:right="57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</w:p>
          <w:p w:rsidR="00000000" w:rsidRDefault="00B932E1">
            <w:pPr>
              <w:snapToGrid w:val="0"/>
              <w:spacing w:before="57" w:after="57"/>
              <w:ind w:left="57" w:right="57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[Underlay: Alexander Gerst training in the Neutral Buoyancy Lab, Johnson Space Centre, Houston, Texas, USA, March 2018]</w:t>
            </w:r>
          </w:p>
          <w:p w:rsidR="00000000" w:rsidRDefault="00B932E1">
            <w:pPr>
              <w:spacing w:before="57" w:after="57"/>
              <w:ind w:right="57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caption0"/>
              <w:snapToGrid w:val="0"/>
              <w:spacing w:before="57" w:after="57"/>
              <w:ind w:right="57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“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 xml:space="preserve">When you fly a second time to space, the training actually gets much easier. 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>The first time you fly, you have the problem that you get a lot of detail, people tell you a lot of things that you can never remember all. Because of the experience of my first flight, I can just cut out the unimportant things and concentrate on the thing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>s that are really important.”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10:01:39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right="57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GVs Alexander Gerst and colleagues emergency scenario training, Johnson Space Centre, Houston, Texas, USA, March 2018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caption0"/>
              <w:snapToGrid w:val="0"/>
              <w:spacing w:before="57" w:after="57"/>
              <w:ind w:right="57"/>
            </w:pPr>
            <w:r>
              <w:rPr>
                <w:rFonts w:ascii="Arial Bold" w:eastAsia="TrebuchetMS" w:hAnsi="Arial Bold" w:cs="Arial Bold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For the upcoming mission Alex and his colleagues need to prepare for every possible scenario. Safe</w:t>
            </w:r>
            <w:r>
              <w:rPr>
                <w:rFonts w:ascii="Arial Bold" w:eastAsia="TrebuchetMS" w:hAnsi="Arial Bold" w:cs="Arial Bold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ty is paramount.</w:t>
            </w:r>
          </w:p>
          <w:p w:rsidR="00000000" w:rsidRDefault="00B932E1">
            <w:pPr>
              <w:pStyle w:val="caption0"/>
              <w:spacing w:before="57" w:after="57"/>
              <w:ind w:right="57"/>
            </w:pPr>
            <w:r>
              <w:rPr>
                <w:rFonts w:ascii="Arial Bold" w:eastAsia="TrebuchetMS" w:hAnsi="Arial Bold" w:cs="Arial Bold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As the astronauts react to a simulated onboard fire, specialised trainers scrutinise their contingency plan and behaviours.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10:02:03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right="57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GVs Alexander Gerst training, Johnson Space Centre, Houston, Texas, USA, March 2018</w:t>
            </w:r>
          </w:p>
          <w:p w:rsidR="00000000" w:rsidRDefault="00B932E1">
            <w:pPr>
              <w:spacing w:before="57" w:after="57"/>
              <w:ind w:right="57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caption0"/>
              <w:snapToGrid w:val="0"/>
              <w:spacing w:before="57" w:after="57"/>
              <w:ind w:right="57"/>
            </w:pP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With the mission fas</w:t>
            </w: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t approaching, the in-orbit schedule has become more defined. Alex’s training is being steered towards the specific tasks that he’ll be carrying out onboard the ISS.</w:t>
            </w:r>
          </w:p>
        </w:tc>
      </w:tr>
      <w:tr w:rsidR="00000000">
        <w:trPr>
          <w:trHeight w:val="2325"/>
        </w:trPr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10:02:18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right="57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GVs Alexander Gerst training, Johnson Space Centre, Houston, Texas, USA, March 2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018</w:t>
            </w:r>
          </w:p>
          <w:p w:rsidR="00000000" w:rsidRDefault="00B932E1">
            <w:pPr>
              <w:spacing w:before="57" w:after="57"/>
              <w:ind w:right="57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caption0"/>
              <w:snapToGrid w:val="0"/>
              <w:spacing w:before="57" w:after="57"/>
              <w:ind w:right="57"/>
            </w:pP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As flight engineer, he’ll be assigned a large amount of maintenance work to keep the station’s systems running smoothly.</w:t>
            </w:r>
          </w:p>
          <w:p w:rsidR="00000000" w:rsidRDefault="00B932E1">
            <w:pPr>
              <w:pStyle w:val="caption0"/>
              <w:spacing w:before="57" w:after="57"/>
              <w:ind w:right="57"/>
            </w:pP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He’s also been given a broad-ranging scientific and technological research programme. This will be the main objective of his missi</w:t>
            </w: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on – with particular regard to benefits for Earth and future space missions.</w:t>
            </w:r>
          </w:p>
        </w:tc>
      </w:tr>
      <w:tr w:rsidR="00000000">
        <w:trPr>
          <w:trHeight w:val="630"/>
        </w:trPr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10:02:36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left="57" w:right="57"/>
            </w:pP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 xml:space="preserve">Soundbite: Alexander Gerst, ESA Astronaut,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 xml:space="preserve">Johnson Space Centre,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lastRenderedPageBreak/>
              <w:t>Houston, Texas, USA, March 2018</w:t>
            </w:r>
          </w:p>
          <w:p w:rsidR="00000000" w:rsidRDefault="00B932E1">
            <w:pPr>
              <w:snapToGrid w:val="0"/>
              <w:spacing w:before="57" w:after="57"/>
              <w:ind w:left="57" w:right="57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</w:p>
          <w:p w:rsidR="00000000" w:rsidRDefault="00B932E1">
            <w:pPr>
              <w:snapToGrid w:val="0"/>
              <w:spacing w:before="57" w:after="57"/>
              <w:ind w:left="57" w:right="57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 xml:space="preserve">[underlay: 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>GVs Alexander Gerst onboard the ISS, 2014]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caption0"/>
              <w:snapToGrid w:val="0"/>
              <w:spacing w:before="57" w:after="57"/>
              <w:ind w:right="57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“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>We have many exp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 xml:space="preserve">eriments on board, we have in the order of two to three hundred in every expedition, so I’m really looking 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lastRenderedPageBreak/>
              <w:t>forward to conducting these. It’s very important to see the science we do on the space station not just as a one-off experiment that we do on one mis</w:t>
            </w: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 xml:space="preserve">sion, like my expedition, but as a series of experiments that develop over time.”  </w:t>
            </w:r>
          </w:p>
        </w:tc>
      </w:tr>
      <w:tr w:rsidR="00000000">
        <w:trPr>
          <w:trHeight w:val="1860"/>
        </w:trPr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lastRenderedPageBreak/>
              <w:t>10:02:57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right="57"/>
            </w:pP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>GVs Alexander Gerst onboard the ISS, 2014;</w:t>
            </w:r>
          </w:p>
          <w:p w:rsidR="00000000" w:rsidRDefault="00B932E1">
            <w:pPr>
              <w:snapToGrid w:val="0"/>
              <w:spacing w:before="57" w:after="57"/>
              <w:ind w:right="57"/>
            </w:pPr>
            <w:r>
              <w:rPr>
                <w:rFonts w:ascii="Arial" w:eastAsia="TrebuchetMS" w:hAnsi="Arial" w:cs="Arial"/>
                <w:color w:val="000000"/>
                <w:sz w:val="22"/>
                <w:szCs w:val="22"/>
                <w:lang w:val="en-GB"/>
              </w:rPr>
              <w:t>Earth from the International Space Station.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caption0"/>
              <w:snapToGrid w:val="0"/>
              <w:spacing w:before="57" w:after="57"/>
              <w:ind w:right="57"/>
            </w:pP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The imminent mission will be Alexander Gerst’s second long-duration stay on</w:t>
            </w: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board the ISS.</w:t>
            </w:r>
          </w:p>
          <w:p w:rsidR="00000000" w:rsidRDefault="00B932E1">
            <w:pPr>
              <w:pStyle w:val="caption0"/>
              <w:spacing w:before="57" w:after="57"/>
              <w:ind w:right="57"/>
            </w:pPr>
            <w:r>
              <w:rPr>
                <w:rFonts w:ascii="Arial" w:eastAsia="TrebuchetMS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He’ll gain a wealth of additional spaceflight experience, which will be invaluable to ESA ...and his ongoing research in orbit will provide benefits for the rest of us back on Earth.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10:03:19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left="57" w:right="57"/>
            </w:pPr>
            <w:bookmarkStart w:id="1" w:name="DDE_LINK1"/>
            <w:bookmarkEnd w:id="1"/>
            <w:r>
              <w:rPr>
                <w:rFonts w:ascii="Arial Bold" w:hAnsi="Arial Bold" w:cs="Arial Bold"/>
                <w:b/>
                <w:bCs/>
                <w:sz w:val="22"/>
                <w:szCs w:val="22"/>
                <w:lang w:val="en-GB"/>
              </w:rPr>
              <w:t>A-Roll ends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  <w:rPr>
                <w:rFonts w:ascii="Arial Bold" w:hAnsi="Arial Bold" w:cs="Arial Bold"/>
                <w:b/>
                <w:bCs/>
                <w:sz w:val="22"/>
                <w:szCs w:val="22"/>
                <w:lang w:val="en-GB"/>
              </w:rPr>
            </w:pPr>
          </w:p>
        </w:tc>
      </w:tr>
      <w:tr w:rsidR="00000000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TableContents"/>
              <w:snapToGrid w:val="0"/>
            </w:pPr>
          </w:p>
        </w:tc>
        <w:tc>
          <w:tcPr>
            <w:tcW w:w="7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Heading1"/>
              <w:snapToGrid w:val="0"/>
            </w:pPr>
            <w:r>
              <w:rPr>
                <w:rFonts w:ascii="Arial Bold" w:hAnsi="Arial Bold" w:cs="Arial Bold"/>
                <w:b/>
                <w:sz w:val="22"/>
                <w:szCs w:val="22"/>
              </w:rPr>
              <w:t>Alexander Gerst Training in Houst</w:t>
            </w:r>
            <w:r>
              <w:rPr>
                <w:rFonts w:ascii="Arial Bold" w:hAnsi="Arial Bold" w:cs="Arial Bold"/>
                <w:b/>
                <w:sz w:val="22"/>
                <w:szCs w:val="22"/>
              </w:rPr>
              <w:t>on</w:t>
            </w:r>
          </w:p>
          <w:p w:rsidR="00000000" w:rsidRDefault="00B932E1">
            <w:r>
              <w:rPr>
                <w:rFonts w:ascii="Arial Bold" w:hAnsi="Arial Bold" w:cs="Arial Bold"/>
                <w:sz w:val="22"/>
                <w:szCs w:val="22"/>
              </w:rPr>
              <w:t>B-Rol</w:t>
            </w:r>
            <w:r>
              <w:rPr>
                <w:rFonts w:ascii="Arial Bold" w:hAnsi="Arial Bold" w:cs="Arial Bold"/>
                <w:sz w:val="22"/>
                <w:szCs w:val="22"/>
              </w:rPr>
              <w:t>l</w:t>
            </w:r>
          </w:p>
          <w:p w:rsidR="00000000" w:rsidRDefault="00B932E1">
            <w:pPr>
              <w:keepNext/>
            </w:pPr>
            <w:r>
              <w:rPr>
                <w:rFonts w:ascii="Arial Bold" w:eastAsia="TrebuchetMS" w:hAnsi="Arial Bold" w:cs="Arial Bold"/>
                <w:color w:val="000000"/>
                <w:sz w:val="22"/>
                <w:szCs w:val="22"/>
              </w:rPr>
              <w:t>Duration: 16 mins 34 secs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10:03:19</w:t>
            </w:r>
          </w:p>
        </w:tc>
        <w:tc>
          <w:tcPr>
            <w:tcW w:w="7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left="57" w:right="57"/>
            </w:pPr>
            <w:r>
              <w:rPr>
                <w:rFonts w:ascii="Arial Bold" w:eastAsia="TrebuchetMS" w:hAnsi="Arial Bold" w:cs="Arial Bold"/>
                <w:color w:val="000000"/>
                <w:sz w:val="22"/>
                <w:szCs w:val="22"/>
                <w:lang w:val="en-GB"/>
              </w:rPr>
              <w:t xml:space="preserve">Soundbites: Alexander Gerst, ESA Astronaut, </w:t>
            </w:r>
            <w:r>
              <w:rPr>
                <w:rFonts w:ascii="Arial Bold" w:eastAsia="Calibri" w:hAnsi="Arial Bold" w:cs="Arial Bold"/>
                <w:color w:val="000000"/>
                <w:sz w:val="22"/>
                <w:szCs w:val="22"/>
                <w:lang w:val="en-GB"/>
              </w:rPr>
              <w:t>Johnson Space Centre, Houston, Texas, USA, March 2018 [English]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10:05:</w:t>
            </w: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37</w:t>
            </w:r>
          </w:p>
        </w:tc>
        <w:tc>
          <w:tcPr>
            <w:tcW w:w="7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tabs>
                <w:tab w:val="left" w:pos="617"/>
                <w:tab w:val="left" w:pos="1177"/>
                <w:tab w:val="left" w:pos="1737"/>
                <w:tab w:val="left" w:pos="2297"/>
                <w:tab w:val="left" w:pos="2857"/>
                <w:tab w:val="left" w:pos="3417"/>
                <w:tab w:val="left" w:pos="3977"/>
                <w:tab w:val="left" w:pos="4537"/>
                <w:tab w:val="left" w:pos="5097"/>
                <w:tab w:val="left" w:pos="5657"/>
                <w:tab w:val="left" w:pos="6217"/>
                <w:tab w:val="left" w:pos="6777"/>
              </w:tabs>
              <w:snapToGrid w:val="0"/>
              <w:spacing w:before="57" w:after="57"/>
              <w:ind w:left="57" w:right="57"/>
            </w:pPr>
            <w:r>
              <w:rPr>
                <w:rFonts w:ascii="Arial Bold" w:eastAsia="TrebuchetMS" w:hAnsi="Arial Bold" w:cs="Arial Bold"/>
                <w:color w:val="000000"/>
                <w:sz w:val="22"/>
                <w:szCs w:val="22"/>
                <w:lang w:val="en-GB"/>
              </w:rPr>
              <w:t xml:space="preserve">Soundbites: Alexander Gerst, ESA Astronaut, </w:t>
            </w:r>
            <w:r>
              <w:rPr>
                <w:rFonts w:ascii="Arial Bold" w:eastAsia="Calibri" w:hAnsi="Arial Bold" w:cs="Arial Bold"/>
                <w:color w:val="000000"/>
                <w:sz w:val="22"/>
                <w:szCs w:val="22"/>
                <w:lang w:val="en-GB"/>
              </w:rPr>
              <w:t>Johnson Space Centre, Houston, Texas, USA, March</w:t>
            </w:r>
            <w:r>
              <w:rPr>
                <w:rFonts w:ascii="Arial Bold" w:eastAsia="Calibri" w:hAnsi="Arial Bold" w:cs="Arial Bold"/>
                <w:color w:val="000000"/>
                <w:sz w:val="22"/>
                <w:szCs w:val="22"/>
                <w:lang w:val="en-GB"/>
              </w:rPr>
              <w:t xml:space="preserve"> 2018 [German]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10:10:</w:t>
            </w: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7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57" w:after="57"/>
              <w:ind w:right="57"/>
            </w:pPr>
            <w:r>
              <w:rPr>
                <w:rFonts w:ascii="Arial Bold" w:eastAsia="Calibri" w:hAnsi="Arial Bold" w:cs="Arial Bold"/>
                <w:color w:val="000000"/>
                <w:sz w:val="22"/>
                <w:szCs w:val="22"/>
                <w:lang w:val="en-GB"/>
              </w:rPr>
              <w:t xml:space="preserve">GVs Alexander Gerst and </w:t>
            </w:r>
            <w:r>
              <w:rPr>
                <w:rFonts w:ascii="Arial Bold" w:eastAsia="ArialMT" w:hAnsi="Arial Bold" w:cs="Arial Bold"/>
                <w:color w:val="000000"/>
                <w:sz w:val="22"/>
                <w:szCs w:val="22"/>
                <w:lang w:val="en-GB"/>
              </w:rPr>
              <w:t>Serena Auñón-Chancellor</w:t>
            </w:r>
            <w:r>
              <w:rPr>
                <w:rFonts w:ascii="Arial Bold" w:eastAsia="ArialMT" w:hAnsi="Arial Bold" w:cs="Arial Bold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Bold" w:eastAsia="Calibri" w:hAnsi="Arial Bold" w:cs="Arial Bold"/>
                <w:color w:val="000000"/>
                <w:sz w:val="22"/>
                <w:szCs w:val="22"/>
                <w:lang w:val="en-GB"/>
              </w:rPr>
              <w:t>training in the Neutral Buoyancy Lab, Johnson Space Centre, Houston, Texas, USA, March 2018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10:15:</w:t>
            </w: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09</w:t>
            </w:r>
          </w:p>
        </w:tc>
        <w:tc>
          <w:tcPr>
            <w:tcW w:w="7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57" w:after="57"/>
              <w:ind w:right="57"/>
            </w:pPr>
            <w:r>
              <w:rPr>
                <w:rFonts w:ascii="Arial Bold" w:eastAsia="Calibri" w:hAnsi="Arial Bold" w:cs="Arial Bold"/>
                <w:color w:val="000000"/>
                <w:sz w:val="22"/>
                <w:szCs w:val="22"/>
                <w:lang w:val="en-GB"/>
              </w:rPr>
              <w:t xml:space="preserve">GVs Alexander Gerst and </w:t>
            </w:r>
            <w:r>
              <w:rPr>
                <w:rFonts w:ascii="Arial Bold" w:eastAsia="ArialMT" w:hAnsi="Arial Bold" w:cs="Arial Bold"/>
                <w:color w:val="000000"/>
                <w:sz w:val="22"/>
                <w:szCs w:val="22"/>
                <w:lang w:val="en-GB"/>
              </w:rPr>
              <w:t>Serena Auñón-Chancellor</w:t>
            </w:r>
            <w:r>
              <w:rPr>
                <w:rFonts w:ascii="Arial Bold" w:eastAsia="ArialMT" w:hAnsi="Arial Bold" w:cs="Arial Bold"/>
                <w:b/>
                <w:bCs/>
                <w:color w:val="000000"/>
                <w:sz w:val="22"/>
                <w:szCs w:val="22"/>
                <w:lang w:val="en-GB"/>
              </w:rPr>
              <w:t xml:space="preserve"> emergency scenario training</w:t>
            </w:r>
            <w:r>
              <w:rPr>
                <w:rFonts w:ascii="Arial Bold" w:eastAsia="Calibri" w:hAnsi="Arial Bold" w:cs="Arial Bold"/>
                <w:color w:val="000000"/>
                <w:sz w:val="22"/>
                <w:szCs w:val="22"/>
                <w:lang w:val="en-GB"/>
              </w:rPr>
              <w:t>, John</w:t>
            </w:r>
            <w:r>
              <w:rPr>
                <w:rFonts w:ascii="Arial Bold" w:eastAsia="Calibri" w:hAnsi="Arial Bold" w:cs="Arial Bold"/>
                <w:color w:val="000000"/>
                <w:sz w:val="22"/>
                <w:szCs w:val="22"/>
                <w:lang w:val="en-GB"/>
              </w:rPr>
              <w:t>son Space Centre, Houston, Texas, USA, March 2018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10:18:</w:t>
            </w: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7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57" w:after="57"/>
              <w:ind w:right="57"/>
            </w:pPr>
            <w:r>
              <w:rPr>
                <w:rFonts w:ascii="Arial Bold" w:eastAsia="Calibri" w:hAnsi="Arial Bold" w:cs="Arial Bold"/>
                <w:color w:val="000000"/>
                <w:sz w:val="22"/>
                <w:szCs w:val="22"/>
                <w:lang w:val="en-GB"/>
              </w:rPr>
              <w:t>GVs Alexander Gerst training, Johnson Space Centre, Houston, Texas, USA, March 2018</w:t>
            </w: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</w:pPr>
          </w:p>
        </w:tc>
        <w:tc>
          <w:tcPr>
            <w:tcW w:w="7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left="57" w:right="57"/>
              <w:rPr>
                <w:rFonts w:ascii="Arial Bold" w:hAnsi="Arial Bold" w:cs="Arial Bold"/>
                <w:b/>
                <w:bCs/>
                <w:sz w:val="22"/>
                <w:szCs w:val="22"/>
                <w:lang w:val="en-GB"/>
              </w:rPr>
            </w:pPr>
          </w:p>
        </w:tc>
      </w:tr>
      <w:tr w:rsidR="00000000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jc w:val="center"/>
            </w:pP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10:</w:t>
            </w:r>
            <w:r>
              <w:rPr>
                <w:rFonts w:ascii="Arial Bold" w:hAnsi="Arial Bold" w:cs="Arial Bold"/>
                <w:b/>
                <w:sz w:val="22"/>
                <w:szCs w:val="22"/>
                <w:lang w:val="en-GB"/>
              </w:rPr>
              <w:t>19:53</w:t>
            </w:r>
          </w:p>
        </w:tc>
        <w:tc>
          <w:tcPr>
            <w:tcW w:w="7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B932E1">
            <w:pPr>
              <w:snapToGrid w:val="0"/>
              <w:spacing w:before="57" w:after="57"/>
              <w:ind w:left="57" w:right="57"/>
            </w:pPr>
            <w:r>
              <w:rPr>
                <w:rFonts w:ascii="Arial Bold" w:hAnsi="Arial Bold" w:cs="Arial Bold"/>
                <w:b/>
                <w:bCs/>
                <w:sz w:val="22"/>
                <w:szCs w:val="22"/>
                <w:lang w:val="en-GB"/>
              </w:rPr>
              <w:t>B-Roll ends</w:t>
            </w:r>
          </w:p>
        </w:tc>
      </w:tr>
    </w:tbl>
    <w:p w:rsidR="00000000" w:rsidRDefault="00B932E1"/>
    <w:p w:rsidR="00000000" w:rsidRDefault="00B932E1"/>
    <w:p w:rsidR="00000000" w:rsidRDefault="00B932E1"/>
    <w:p w:rsidR="00000000" w:rsidRDefault="00B932E1"/>
    <w:p w:rsidR="00B932E1" w:rsidRDefault="00B932E1"/>
    <w:sectPr w:rsidR="00B932E1">
      <w:pgSz w:w="12240" w:h="15840"/>
      <w:pgMar w:top="1440" w:right="1800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 Unicode MS"/>
    <w:panose1 w:val="020B0704020202020204"/>
    <w:charset w:val="80"/>
    <w:family w:val="swiss"/>
    <w:pitch w:val="variable"/>
  </w:font>
  <w:font w:name="TrebuchetM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8A"/>
    <w:rsid w:val="0055288A"/>
    <w:rsid w:val="00B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</w:tabs>
      <w:suppressAutoHyphens/>
      <w:spacing w:line="200" w:lineRule="atLeast"/>
    </w:pPr>
    <w:rPr>
      <w:rFonts w:eastAsia="Arial" w:cs="MS Mincho"/>
      <w:color w:val="00000A"/>
      <w:kern w:val="1"/>
      <w:sz w:val="24"/>
      <w:szCs w:val="24"/>
      <w:lang w:val="en-US" w:eastAsia="ar-SA" w:bidi="en-US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DefaultParagraphFont0">
    <w:name w:val="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rPr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</w:tabs>
      <w:suppressAutoHyphens/>
      <w:spacing w:line="200" w:lineRule="atLeast"/>
    </w:pPr>
    <w:rPr>
      <w:rFonts w:eastAsia="Arial" w:cs="MS Mincho"/>
      <w:color w:val="00000A"/>
      <w:kern w:val="1"/>
      <w:sz w:val="24"/>
      <w:szCs w:val="24"/>
      <w:lang w:val="en-US" w:eastAsia="ar-SA" w:bidi="en-US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DefaultParagraphFont0">
    <w:name w:val="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code</vt:lpstr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code</dc:title>
  <dc:creator>jason skriniar</dc:creator>
  <cp:lastModifiedBy>Ingrid van der Vyver</cp:lastModifiedBy>
  <cp:revision>2</cp:revision>
  <cp:lastPrinted>2008-10-23T14:34:00Z</cp:lastPrinted>
  <dcterms:created xsi:type="dcterms:W3CDTF">2018-03-23T14:44:00Z</dcterms:created>
  <dcterms:modified xsi:type="dcterms:W3CDTF">2018-03-23T14:44:00Z</dcterms:modified>
</cp:coreProperties>
</file>